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34" w:rsidRPr="008A5034" w:rsidRDefault="008A5034" w:rsidP="00D003CD">
      <w:pPr>
        <w:spacing w:line="360" w:lineRule="auto"/>
        <w:ind w:left="-993" w:right="-1050"/>
        <w:jc w:val="center"/>
        <w:rPr>
          <w:rFonts w:ascii="Calibri" w:eastAsia="Calibri" w:hAnsi="Calibri" w:cs="Tahoma"/>
          <w:b/>
          <w:sz w:val="28"/>
          <w:szCs w:val="20"/>
          <w:u w:val="single"/>
        </w:rPr>
      </w:pPr>
      <w:r w:rsidRPr="008A5034">
        <w:rPr>
          <w:rFonts w:ascii="Calibri" w:eastAsia="Calibri" w:hAnsi="Calibri" w:cs="Tahoma"/>
          <w:b/>
          <w:sz w:val="28"/>
          <w:szCs w:val="20"/>
          <w:u w:val="single"/>
        </w:rPr>
        <w:t>ΕΝΤΥΠΟ ΟΙΚΟΝΟΜΙΚΗΣ ΠΡΟΣΦΟΡΑΣ</w:t>
      </w:r>
    </w:p>
    <w:p w:rsidR="008A5034" w:rsidRPr="008A5034" w:rsidRDefault="008A5034" w:rsidP="00D003CD">
      <w:pPr>
        <w:spacing w:line="360" w:lineRule="auto"/>
        <w:ind w:left="-993" w:right="-1050"/>
        <w:jc w:val="center"/>
        <w:rPr>
          <w:rFonts w:ascii="Calibri" w:eastAsia="Calibri" w:hAnsi="Calibri" w:cs="Tahoma"/>
          <w:b/>
          <w:sz w:val="6"/>
          <w:szCs w:val="20"/>
          <w:u w:val="single"/>
        </w:rPr>
      </w:pPr>
    </w:p>
    <w:p w:rsidR="008A5034" w:rsidRPr="008A5034" w:rsidRDefault="008A5034" w:rsidP="00D003CD">
      <w:pPr>
        <w:spacing w:line="360" w:lineRule="auto"/>
        <w:ind w:left="-993" w:right="-1050"/>
        <w:rPr>
          <w:rFonts w:ascii="Calibri" w:eastAsia="Calibri" w:hAnsi="Calibri" w:cs="Times New Roman"/>
          <w:position w:val="12"/>
          <w:sz w:val="20"/>
          <w:szCs w:val="20"/>
        </w:rPr>
      </w:pPr>
      <w:r w:rsidRPr="008A5034">
        <w:rPr>
          <w:rFonts w:ascii="Calibri" w:eastAsia="Calibri" w:hAnsi="Calibri" w:cs="Times New Roman"/>
          <w:position w:val="12"/>
          <w:sz w:val="20"/>
          <w:szCs w:val="20"/>
        </w:rPr>
        <w:t>Της επιχείρησης ……………..…………………….……………………, έδρα …………………..………………., οδός ………………….………., αριθμός ………, Α.Φ.Μ….…………………, Δ.Ο.Υ …………….……….., τηλέφωνο ..…………………., fax ……..…………..</w:t>
      </w:r>
    </w:p>
    <w:p w:rsidR="00D003CD" w:rsidRPr="00D003CD" w:rsidRDefault="008A5034" w:rsidP="00D003CD">
      <w:pPr>
        <w:ind w:left="-993" w:right="-105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5034">
        <w:rPr>
          <w:rFonts w:ascii="Calibri" w:eastAsia="Calibri" w:hAnsi="Calibri" w:cs="Times New Roman"/>
          <w:b/>
          <w:sz w:val="24"/>
          <w:szCs w:val="24"/>
        </w:rPr>
        <w:t>Στο πλαίσιο διενέργειας της Προμήθειας με τίτλο</w:t>
      </w:r>
      <w:r w:rsidR="00D003CD" w:rsidRPr="00D003CD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D003CD" w:rsidRDefault="008A5034" w:rsidP="00D003CD">
      <w:pPr>
        <w:ind w:left="-993" w:right="-105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5034">
        <w:rPr>
          <w:rFonts w:ascii="Calibri" w:eastAsia="Calibri" w:hAnsi="Calibri" w:cs="Times New Roman"/>
          <w:b/>
          <w:sz w:val="24"/>
          <w:szCs w:val="24"/>
        </w:rPr>
        <w:t>«</w:t>
      </w:r>
      <w:r w:rsidR="00D003CD" w:rsidRPr="00D003CD">
        <w:rPr>
          <w:rFonts w:ascii="Calibri" w:eastAsia="Calibri" w:hAnsi="Calibri" w:cs="Calibri"/>
          <w:b/>
          <w:bCs/>
          <w:sz w:val="24"/>
          <w:szCs w:val="24"/>
        </w:rPr>
        <w:t>ΠΡΟΜΗΘΕΙΑ ΦΑΡΜΑΚΩΝ ΚΑΙ ΑΝΑΛΩΣΙΜΟΥ ΥΓΕΙΟΝΟΜΙΚΟΥ ΥΛΙΚΟΥ ΔΗΜΟΥ ΠΑΠΑΓΟΥ – ΧΟΛΑΡΓΟΥ, ΣΧΟΛΙΚΩΝ ΕΠΙΤΡΟΠΩΝ Π.Ε. - Δ.Ε. ΚΑΙ ΝΟΜΙΚΩΝ ΠΡΟΣΩΠΩΝ  Δ.Ο.Κ.ΜΕ.Π.Α. -Δ.Ο.Π.Α.Π.</w:t>
      </w:r>
      <w:r w:rsidRPr="008A5034">
        <w:rPr>
          <w:rFonts w:ascii="Calibri" w:eastAsia="Calibri" w:hAnsi="Calibri" w:cs="Calibri"/>
          <w:b/>
          <w:sz w:val="24"/>
          <w:szCs w:val="24"/>
        </w:rPr>
        <w:t>»</w:t>
      </w:r>
    </w:p>
    <w:p w:rsidR="008A5034" w:rsidRPr="00F92840" w:rsidRDefault="008A5034" w:rsidP="00F92840">
      <w:pPr>
        <w:ind w:left="-993" w:right="-105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A5034">
        <w:rPr>
          <w:rFonts w:ascii="Calibri" w:eastAsia="Calibri" w:hAnsi="Calibri" w:cs="Times New Roman"/>
          <w:b/>
          <w:sz w:val="24"/>
          <w:szCs w:val="24"/>
        </w:rPr>
        <w:t>σας υπο</w:t>
      </w:r>
      <w:r w:rsidR="00F92840">
        <w:rPr>
          <w:rFonts w:ascii="Calibri" w:eastAsia="Calibri" w:hAnsi="Calibri" w:cs="Times New Roman"/>
          <w:b/>
          <w:sz w:val="24"/>
          <w:szCs w:val="24"/>
        </w:rPr>
        <w:t>βάλλουμε την ακόλουθη προσφορά:</w:t>
      </w:r>
    </w:p>
    <w:p w:rsidR="008A5034" w:rsidRPr="00C53E27" w:rsidRDefault="00944D61" w:rsidP="00D003CD">
      <w:pPr>
        <w:spacing w:line="240" w:lineRule="auto"/>
        <w:ind w:left="-993" w:right="-1050"/>
        <w:jc w:val="center"/>
        <w:rPr>
          <w:rFonts w:ascii="Calibri" w:eastAsia="Calibri" w:hAnsi="Calibri" w:cs="Calibri"/>
          <w:b/>
          <w:sz w:val="28"/>
          <w:szCs w:val="28"/>
        </w:rPr>
      </w:pPr>
      <w:r w:rsidRPr="00C53E27">
        <w:rPr>
          <w:rFonts w:ascii="Calibri" w:eastAsia="Calibri" w:hAnsi="Calibri" w:cs="Calibri"/>
          <w:b/>
          <w:sz w:val="28"/>
          <w:szCs w:val="28"/>
        </w:rPr>
        <w:t>ΤΜΗΜΑ Γ</w:t>
      </w:r>
      <w:r w:rsidR="008A5034" w:rsidRPr="00C53E27">
        <w:rPr>
          <w:rFonts w:ascii="Calibri" w:eastAsia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</w:p>
    <w:p w:rsidR="008A5034" w:rsidRPr="00C53E27" w:rsidRDefault="00D003CD" w:rsidP="00D003CD">
      <w:pPr>
        <w:spacing w:line="240" w:lineRule="auto"/>
        <w:ind w:left="-993" w:right="-1050" w:firstLine="142"/>
        <w:jc w:val="center"/>
        <w:rPr>
          <w:rFonts w:ascii="Calibri" w:eastAsia="Calibri" w:hAnsi="Calibri" w:cs="Calibri"/>
          <w:b/>
          <w:sz w:val="28"/>
          <w:szCs w:val="28"/>
        </w:rPr>
      </w:pPr>
      <w:r w:rsidRPr="00C53E27">
        <w:rPr>
          <w:rFonts w:ascii="Calibri" w:eastAsia="Calibri" w:hAnsi="Calibri" w:cs="Calibri"/>
          <w:b/>
          <w:sz w:val="28"/>
          <w:szCs w:val="28"/>
        </w:rPr>
        <w:t xml:space="preserve">ΑΝΑΓΚΕΣ </w:t>
      </w:r>
      <w:r w:rsidR="00F00A44" w:rsidRPr="00C53E27">
        <w:rPr>
          <w:rFonts w:ascii="Calibri" w:eastAsia="Calibri" w:hAnsi="Calibri" w:cs="Calibri"/>
          <w:b/>
          <w:sz w:val="28"/>
          <w:szCs w:val="28"/>
        </w:rPr>
        <w:t xml:space="preserve">Ν.Π.Δ.Δ. ΣΧΟΛΙΚΗ ΕΠΙΤΡΟΠΗ </w:t>
      </w:r>
      <w:r w:rsidR="00944D61" w:rsidRPr="00C53E27">
        <w:rPr>
          <w:rFonts w:ascii="Calibri" w:eastAsia="Calibri" w:hAnsi="Calibri" w:cs="Calibri"/>
          <w:b/>
          <w:sz w:val="28"/>
          <w:szCs w:val="28"/>
        </w:rPr>
        <w:t>ΔΕΥΤΕΡΟ</w:t>
      </w:r>
      <w:r w:rsidR="00F00A44" w:rsidRPr="00C53E27">
        <w:rPr>
          <w:rFonts w:ascii="Calibri" w:eastAsia="Calibri" w:hAnsi="Calibri" w:cs="Calibri"/>
          <w:b/>
          <w:sz w:val="28"/>
          <w:szCs w:val="28"/>
        </w:rPr>
        <w:t>ΒΑΘΜΙΑΣ ΕΚΠΑΙΔΕΥΣΗΣ</w:t>
      </w:r>
    </w:p>
    <w:p w:rsidR="00D003CD" w:rsidRDefault="008A5034" w:rsidP="00D003CD">
      <w:pPr>
        <w:spacing w:after="0" w:line="240" w:lineRule="auto"/>
        <w:ind w:left="-993" w:right="-1050"/>
        <w:rPr>
          <w:rFonts w:ascii="Calibri" w:eastAsia="Calibri" w:hAnsi="Calibri" w:cs="Calibri"/>
          <w:b/>
          <w:sz w:val="18"/>
          <w:szCs w:val="18"/>
        </w:rPr>
      </w:pPr>
      <w:r w:rsidRPr="008A5034">
        <w:rPr>
          <w:rFonts w:ascii="Calibri" w:eastAsia="Calibri" w:hAnsi="Calibri" w:cs="Calibri"/>
          <w:b/>
          <w:sz w:val="18"/>
          <w:szCs w:val="18"/>
        </w:rPr>
        <w:t>CPV:</w:t>
      </w:r>
    </w:p>
    <w:p w:rsidR="00D003CD" w:rsidRPr="00D003CD" w:rsidRDefault="00D003CD" w:rsidP="00D003CD">
      <w:pPr>
        <w:spacing w:after="0"/>
        <w:ind w:left="-993" w:right="-1192"/>
        <w:rPr>
          <w:rFonts w:ascii="Calibri" w:eastAsia="Calibri" w:hAnsi="Calibri" w:cs="Calibri"/>
          <w:b/>
          <w:sz w:val="18"/>
          <w:szCs w:val="18"/>
        </w:rPr>
      </w:pPr>
      <w:r w:rsidRPr="00D003CD">
        <w:rPr>
          <w:rFonts w:ascii="Calibri" w:eastAsia="Calibri" w:hAnsi="Calibri" w:cs="Calibri"/>
          <w:b/>
          <w:sz w:val="18"/>
          <w:szCs w:val="18"/>
        </w:rPr>
        <w:t>33140000-3: ιατρικά αναλώσιμα</w:t>
      </w:r>
    </w:p>
    <w:p w:rsidR="007901F2" w:rsidRPr="00F92840" w:rsidRDefault="00D003CD" w:rsidP="00F92840">
      <w:pPr>
        <w:spacing w:after="0"/>
        <w:ind w:left="-993" w:right="-1192"/>
        <w:rPr>
          <w:rFonts w:ascii="Calibri" w:eastAsia="Calibri" w:hAnsi="Calibri" w:cs="Calibri"/>
          <w:b/>
          <w:sz w:val="18"/>
          <w:szCs w:val="18"/>
        </w:rPr>
      </w:pPr>
      <w:bookmarkStart w:id="1" w:name="OLE_LINK2"/>
      <w:r w:rsidRPr="00D003CD">
        <w:rPr>
          <w:rFonts w:ascii="Calibri" w:eastAsia="Calibri" w:hAnsi="Calibri" w:cs="Calibri"/>
          <w:b/>
          <w:sz w:val="18"/>
          <w:szCs w:val="18"/>
        </w:rPr>
        <w:t>33600000-6</w:t>
      </w:r>
      <w:bookmarkEnd w:id="1"/>
      <w:r w:rsidRPr="00D003CD">
        <w:rPr>
          <w:rFonts w:ascii="Calibri" w:eastAsia="Calibri" w:hAnsi="Calibri" w:cs="Calibri"/>
          <w:b/>
          <w:sz w:val="18"/>
          <w:szCs w:val="18"/>
        </w:rPr>
        <w:t>: Φαρμακευτικά προϊόντα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960"/>
        <w:gridCol w:w="1446"/>
        <w:gridCol w:w="1189"/>
        <w:gridCol w:w="965"/>
        <w:gridCol w:w="960"/>
        <w:gridCol w:w="960"/>
        <w:gridCol w:w="960"/>
        <w:gridCol w:w="960"/>
        <w:gridCol w:w="960"/>
      </w:tblGrid>
      <w:tr w:rsidR="00944D61" w:rsidRPr="00944D61" w:rsidTr="00944D61">
        <w:trPr>
          <w:trHeight w:val="64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ΣΥΣΚΕΥΑΣΙΑ- ΜΟΝΑΔΑ ΜΕΤΡΗΣΗΣ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ΠΟΣΟΤΗΤΑ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ΤΙΜΗ ΜΟΝΑΔΑΣ € ΧΩΡΙΣ ΦΠΑ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ΠΟΣΟΣΤΟ ΦΠΑ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 €  ΧΩΡΙΣ ΦΠΑ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€ ΦΠΑ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 €  ΜΕ ΦΠΑ</w:t>
            </w:r>
          </w:p>
        </w:tc>
      </w:tr>
      <w:tr w:rsidR="00944D61" w:rsidRPr="00944D61" w:rsidTr="00944D61">
        <w:trPr>
          <w:trHeight w:val="121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  <w:t>Παρακεταμόλη τύπου DEPON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ΚΟΥΤΙ 20 ΤΑΜΠΛΕΤΩΝ ΤΩΝ 500MG/TAB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1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Aντι-ϊσταμινική αλοιφή τύπου FENISTIL 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  <w:t>γέλη-συσκευασία 30 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7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Φυσιολογικός ορός 250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φιάλη 250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1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Αντισηπτικό διάλυμα (τύπου  Betadine sol. 30ml)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φιάλη 30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1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Ιατρικά εξεταστικά γάντια μιας χρήσης τύπου PRACTIC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  <w:t>κουτί 10 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96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Οινόπνευμα Φαρμακευτικό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φιάλη 200 ml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6%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49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95o καθαρό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944D61" w:rsidRPr="00944D61" w:rsidTr="00944D61">
        <w:trPr>
          <w:trHeight w:val="7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ειδών  ΦΠΑ 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9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Αποστειρωμένες γάζες κουτιά των 15Χ30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12 τμχ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16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Λευκοπλάστης πλάτους πλάτους 5 εκ και μήκους 5 μέτρα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καρούλι 5 μέτρων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19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Τεμάχια λευκοπλάστη με γάζα αποστειρωμένη (τύπου travmaplast)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κουτί 20 τεμαχίων διαφόρων μεγεθών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7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Βαμβάκι καθαρό υδρόφιλλο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100 γρ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16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Ελαστικός</w:t>
            </w: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επίδεσμος</w:t>
            </w: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8cm X 4m </w:t>
            </w: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τύπου</w:t>
            </w: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Medisei</w:t>
            </w:r>
            <w:proofErr w:type="spellEnd"/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Χ</w:t>
            </w: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-Med Elastic Type Ideal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323232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7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ειδών  ΦΠΑ 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1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Αλοιφή για επούλωση εγκαυμάτων, τύπου FLOGO CREAM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γέλη-συσκευασία 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9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Παγοκοµπρέσα στιγμιαίου πάγου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1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Οφθαλμικό διάλυμα για πλύση, τύπου tears naturale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15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φιάλη 200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Οξυζενέ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9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Ψαλίδι ανοξείδωτο ίσιο τύπου Iris 12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4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Ψυκτικό Σπρέι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44D61" w:rsidRPr="00944D61" w:rsidTr="00944D61">
        <w:trPr>
          <w:trHeight w:val="7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ειδών 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D61" w:rsidRPr="00944D61" w:rsidRDefault="00944D61" w:rsidP="00944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4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7901F2" w:rsidRDefault="007901F2"/>
    <w:p w:rsidR="00F00A44" w:rsidRDefault="00F00A44"/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5300"/>
        <w:gridCol w:w="1480"/>
      </w:tblGrid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bookmarkStart w:id="2" w:name="_Hlk62554201"/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ΣΥΝΟΛΟ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€ 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ΧΩΡΙΣ ΦΠΑ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bookmarkEnd w:id="2"/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ΦΠΑ 6%       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€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ΦΠΑ 13%      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€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F00A44" w:rsidRPr="00F00A44" w:rsidTr="00A22CCD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ΦΠΑ 24%     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€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F00A44" w:rsidRPr="00F00A44" w:rsidTr="00A22CCD">
        <w:trPr>
          <w:trHeight w:val="315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ΣΥΝΟΛΟ         </w:t>
            </w:r>
            <w:r w:rsidR="00944D61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€</w:t>
            </w:r>
            <w:r w:rsidRPr="00F00A44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4" w:rsidRPr="00F00A44" w:rsidRDefault="00F00A44" w:rsidP="00F00A44">
            <w:pPr>
              <w:tabs>
                <w:tab w:val="left" w:pos="130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</w:tbl>
    <w:p w:rsidR="00F00A44" w:rsidRDefault="00F00A44"/>
    <w:p w:rsidR="00F00A44" w:rsidRDefault="00F00A44"/>
    <w:p w:rsidR="00F92840" w:rsidRPr="00F92840" w:rsidRDefault="00C53E27" w:rsidP="00C53E27">
      <w:pPr>
        <w:jc w:val="center"/>
      </w:pPr>
      <w:r>
        <w:t xml:space="preserve">                                                                                                              </w:t>
      </w:r>
      <w:r w:rsidR="00F92840" w:rsidRPr="00F92840">
        <w:t>Ο ΠΡΟΣΦΕΡΩΝ</w:t>
      </w:r>
    </w:p>
    <w:p w:rsidR="00F92840" w:rsidRPr="00F92840" w:rsidRDefault="00F92840" w:rsidP="00F92840">
      <w:pPr>
        <w:jc w:val="right"/>
      </w:pPr>
    </w:p>
    <w:p w:rsidR="00F92840" w:rsidRPr="00F92840" w:rsidRDefault="00F92840" w:rsidP="00F92840"/>
    <w:p w:rsidR="00F92840" w:rsidRPr="00F92840" w:rsidRDefault="00F92840" w:rsidP="00F92840">
      <w:pPr>
        <w:jc w:val="right"/>
      </w:pPr>
      <w:r w:rsidRPr="00F92840">
        <w:t xml:space="preserve">    ………………………………………………</w:t>
      </w:r>
    </w:p>
    <w:p w:rsidR="00F92840" w:rsidRPr="00F92840" w:rsidRDefault="00F92840" w:rsidP="00F92840">
      <w:pPr>
        <w:jc w:val="right"/>
      </w:pPr>
      <w:r w:rsidRPr="00F92840">
        <w:t xml:space="preserve">     (Ημερομηνία και υπογραφή)</w:t>
      </w:r>
    </w:p>
    <w:p w:rsidR="00F92840" w:rsidRDefault="00F92840"/>
    <w:sectPr w:rsidR="00F92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D3"/>
    <w:rsid w:val="004C1C19"/>
    <w:rsid w:val="007901F2"/>
    <w:rsid w:val="008A5034"/>
    <w:rsid w:val="00944D61"/>
    <w:rsid w:val="00C53E27"/>
    <w:rsid w:val="00D003CD"/>
    <w:rsid w:val="00D979D3"/>
    <w:rsid w:val="00F00A44"/>
    <w:rsid w:val="00F92840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FB14-12DA-473A-B7FA-EB3F228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7</cp:revision>
  <dcterms:created xsi:type="dcterms:W3CDTF">2021-06-25T06:01:00Z</dcterms:created>
  <dcterms:modified xsi:type="dcterms:W3CDTF">2021-06-25T10:50:00Z</dcterms:modified>
</cp:coreProperties>
</file>