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D1" w:rsidRDefault="007C44D1" w:rsidP="007C44D1">
      <w:pPr>
        <w:tabs>
          <w:tab w:val="left" w:pos="1139"/>
        </w:tabs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ΥΠΟΔΕΙΓΜΑ</w:t>
      </w:r>
    </w:p>
    <w:p w:rsidR="007C44D1" w:rsidRDefault="007C44D1" w:rsidP="00283CF1">
      <w:pPr>
        <w:tabs>
          <w:tab w:val="left" w:pos="1139"/>
        </w:tabs>
        <w:rPr>
          <w:rFonts w:ascii="Arial" w:hAnsi="Arial" w:cs="Arial"/>
          <w:sz w:val="24"/>
          <w:szCs w:val="24"/>
          <w:lang w:val="el-GR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Α Ι Τ Η Σ Η   ΣΥΜΜΕΤΟΧΗΣ</w:t>
      </w:r>
    </w:p>
    <w:p w:rsidR="00283CF1" w:rsidRDefault="007C44D1" w:rsidP="007C44D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Στο</w:t>
      </w:r>
      <w:r w:rsidR="00283CF1">
        <w:rPr>
          <w:rFonts w:ascii="Book Antiqua" w:hAnsi="Book Antiqua"/>
          <w:b/>
          <w:sz w:val="28"/>
          <w:szCs w:val="28"/>
        </w:rPr>
        <w:t xml:space="preserve"> συνοπτικό διαγωνισμό με τίτλο </w:t>
      </w:r>
    </w:p>
    <w:p w:rsidR="00CC19B0" w:rsidRPr="00CC19B0" w:rsidRDefault="00283CF1" w:rsidP="007C44D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 w:rsidRPr="00CC19B0">
        <w:rPr>
          <w:rFonts w:ascii="Book Antiqua" w:hAnsi="Book Antiqua"/>
          <w:b/>
          <w:sz w:val="28"/>
          <w:szCs w:val="28"/>
        </w:rPr>
        <w:t>«</w:t>
      </w:r>
      <w:r w:rsidR="00CC19B0" w:rsidRPr="00CC19B0">
        <w:rPr>
          <w:rFonts w:ascii="Book Antiqua" w:hAnsi="Book Antiqua"/>
          <w:b/>
          <w:sz w:val="28"/>
          <w:szCs w:val="28"/>
        </w:rPr>
        <w:t xml:space="preserve">Προμήθεια και εγκατάσταση συστημάτων ασφαλείας </w:t>
      </w:r>
    </w:p>
    <w:p w:rsidR="007C44D1" w:rsidRPr="00CC19B0" w:rsidRDefault="00CC19B0" w:rsidP="007C44D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 w:rsidRPr="00CC19B0">
        <w:rPr>
          <w:rFonts w:ascii="Book Antiqua" w:hAnsi="Book Antiqua"/>
          <w:b/>
          <w:sz w:val="28"/>
          <w:szCs w:val="28"/>
        </w:rPr>
        <w:t xml:space="preserve">σε </w:t>
      </w:r>
      <w:proofErr w:type="spellStart"/>
      <w:r w:rsidRPr="00CC19B0">
        <w:rPr>
          <w:rFonts w:ascii="Book Antiqua" w:hAnsi="Book Antiqua"/>
          <w:b/>
          <w:sz w:val="28"/>
          <w:szCs w:val="28"/>
        </w:rPr>
        <w:t>εργοταξιακούς</w:t>
      </w:r>
      <w:proofErr w:type="spellEnd"/>
      <w:r w:rsidRPr="00CC19B0">
        <w:rPr>
          <w:rFonts w:ascii="Book Antiqua" w:hAnsi="Book Antiqua"/>
          <w:b/>
          <w:sz w:val="28"/>
          <w:szCs w:val="28"/>
        </w:rPr>
        <w:t xml:space="preserve"> χώρους του Δήμου Παπάγου - Χολαργού»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Προς το </w:t>
      </w:r>
      <w:r>
        <w:rPr>
          <w:rFonts w:ascii="Book Antiqua" w:hAnsi="Book Antiqua"/>
          <w:b/>
        </w:rPr>
        <w:t>ΔΗΜΟ ΠΑΠΑΓΟΥ - ΧΟΛΑΡΓΟΥ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 κάτωθι υπογεγραμμένος (φυσικό ή νομικό πρόσωπο ή ένωση ή συνεταιρισμός)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με έδρα …………………………….. (πόλη) του νομού ………………………….………………, οδός……….……………………………………..………αριθ.……..….. Τ.Κ. ………..……………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τηλέφωνα επικοινωνίας :  ………………………………………………………………….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Φαξ: …………………………………..………………………………………………………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Email</w:t>
      </w:r>
      <w:r>
        <w:rPr>
          <w:rFonts w:ascii="Book Antiqua" w:hAnsi="Book Antiqua"/>
          <w:sz w:val="24"/>
          <w:szCs w:val="24"/>
        </w:rPr>
        <w:t>: ………………………………………………………………………..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αποδεχόμενος όλους τους όρους του συ</w:t>
      </w:r>
      <w:r w:rsidR="00283CF1">
        <w:rPr>
          <w:rFonts w:ascii="Book Antiqua" w:hAnsi="Book Antiqua"/>
          <w:sz w:val="24"/>
          <w:szCs w:val="24"/>
        </w:rPr>
        <w:t xml:space="preserve">νοπτικού  διαγωνισμού με τίτλο </w:t>
      </w:r>
      <w:r w:rsidR="00CC19B0" w:rsidRPr="00CC19B0">
        <w:rPr>
          <w:rFonts w:ascii="Book Antiqua" w:hAnsi="Book Antiqua"/>
          <w:sz w:val="24"/>
          <w:szCs w:val="24"/>
        </w:rPr>
        <w:t xml:space="preserve">«Προμήθεια και εγκατάσταση συστημάτων ασφαλείας σε </w:t>
      </w:r>
      <w:proofErr w:type="spellStart"/>
      <w:r w:rsidR="00CC19B0" w:rsidRPr="00CC19B0">
        <w:rPr>
          <w:rFonts w:ascii="Book Antiqua" w:hAnsi="Book Antiqua"/>
          <w:sz w:val="24"/>
          <w:szCs w:val="24"/>
        </w:rPr>
        <w:t>εργοταξιακούς</w:t>
      </w:r>
      <w:proofErr w:type="spellEnd"/>
      <w:r w:rsidR="00CC19B0" w:rsidRPr="00CC19B0">
        <w:rPr>
          <w:rFonts w:ascii="Book Antiqua" w:hAnsi="Book Antiqua"/>
          <w:sz w:val="24"/>
          <w:szCs w:val="24"/>
        </w:rPr>
        <w:t xml:space="preserve"> χώρους του Δήμου Παπάγου - Χολαργού»</w:t>
      </w:r>
      <w:r w:rsidRPr="00653D1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σύμφωνα με την υπ’ αριθ. </w:t>
      </w:r>
      <w:proofErr w:type="spellStart"/>
      <w:r>
        <w:rPr>
          <w:rFonts w:ascii="Book Antiqua" w:hAnsi="Book Antiqua"/>
          <w:sz w:val="24"/>
          <w:szCs w:val="24"/>
        </w:rPr>
        <w:t>πρωτ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 w:rsidR="00653D12" w:rsidRPr="00CC19B0">
        <w:rPr>
          <w:rFonts w:ascii="Book Antiqua" w:hAnsi="Book Antiqua"/>
          <w:sz w:val="24"/>
          <w:szCs w:val="24"/>
        </w:rPr>
        <w:t>………</w:t>
      </w:r>
      <w:r w:rsidRPr="00CC19B0">
        <w:rPr>
          <w:rFonts w:ascii="Book Antiqua" w:hAnsi="Book Antiqua"/>
          <w:sz w:val="24"/>
          <w:szCs w:val="24"/>
        </w:rPr>
        <w:t>/</w:t>
      </w:r>
      <w:r w:rsidR="00E7269B" w:rsidRPr="00CC19B0">
        <w:rPr>
          <w:rFonts w:ascii="Book Antiqua" w:hAnsi="Book Antiqua"/>
          <w:sz w:val="24"/>
          <w:szCs w:val="24"/>
        </w:rPr>
        <w:t>2017</w:t>
      </w:r>
      <w:r>
        <w:rPr>
          <w:rFonts w:ascii="Book Antiqua" w:hAnsi="Book Antiqua"/>
          <w:sz w:val="24"/>
          <w:szCs w:val="24"/>
        </w:rPr>
        <w:t xml:space="preserve">  Διακήρυξη του Δήμου Παπάγου - Χολαργού, παρακαλώ όπως κάνετε αποδεκτή την αίτησή μου για συμμετοχή στον συνοπτικό  διαγωνισμό. 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 χρόνος ισχύος της προσφοράς είναι ………………. από την ημερομηνία διενέργειας του διαγωνισμού.</w:t>
      </w:r>
      <w:bookmarkStart w:id="0" w:name="_GoBack"/>
      <w:bookmarkEnd w:id="0"/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Ημερομηνία: …….…………..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(Υπογραφή – Σφραγίδα)</w:t>
      </w:r>
    </w:p>
    <w:p w:rsidR="007C44D1" w:rsidRDefault="007C44D1" w:rsidP="00FC4FA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>
        <w:rPr>
          <w:rFonts w:cs="Arial"/>
          <w:bCs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:rsidR="007C44D1" w:rsidRDefault="007C44D1" w:rsidP="00FC4FA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</w:p>
    <w:p w:rsidR="00C823DC" w:rsidRPr="007C44D1" w:rsidRDefault="007C44D1" w:rsidP="00FC4FA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προσκομίζεται].</w:t>
      </w:r>
    </w:p>
    <w:sectPr w:rsidR="00C823DC" w:rsidRPr="007C44D1" w:rsidSect="00283CF1">
      <w:pgSz w:w="11906" w:h="16838"/>
      <w:pgMar w:top="851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48"/>
    <w:rsid w:val="000B1B48"/>
    <w:rsid w:val="00283CF1"/>
    <w:rsid w:val="005B4350"/>
    <w:rsid w:val="00653D12"/>
    <w:rsid w:val="007C44D1"/>
    <w:rsid w:val="00832C45"/>
    <w:rsid w:val="00C823DC"/>
    <w:rsid w:val="00CC19B0"/>
    <w:rsid w:val="00DF6903"/>
    <w:rsid w:val="00E7269B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5036F-0AD7-4264-AE02-654236DC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7C44D1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7C44D1"/>
  </w:style>
  <w:style w:type="paragraph" w:styleId="a4">
    <w:name w:val="Balloon Text"/>
    <w:basedOn w:val="a"/>
    <w:link w:val="Char0"/>
    <w:uiPriority w:val="99"/>
    <w:semiHidden/>
    <w:unhideWhenUsed/>
    <w:rsid w:val="00653D1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53D1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Xatzipavli</cp:lastModifiedBy>
  <cp:revision>9</cp:revision>
  <cp:lastPrinted>2017-05-04T11:13:00Z</cp:lastPrinted>
  <dcterms:created xsi:type="dcterms:W3CDTF">2016-12-06T13:45:00Z</dcterms:created>
  <dcterms:modified xsi:type="dcterms:W3CDTF">2017-06-07T12:10:00Z</dcterms:modified>
</cp:coreProperties>
</file>