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CC57" w14:textId="77777777" w:rsidR="00E75CC0" w:rsidRDefault="00E75CC0" w:rsidP="006C14EF">
      <w:pPr>
        <w:ind w:right="-1"/>
        <w:rPr>
          <w:rFonts w:ascii="Bookman Old Style" w:hAnsi="Bookman Old Style"/>
          <w:b/>
          <w:bCs/>
        </w:rPr>
      </w:pPr>
      <w:r w:rsidRPr="00E75CC0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1AE0D41" wp14:editId="6D3F7457">
            <wp:extent cx="2105025" cy="1504950"/>
            <wp:effectExtent l="0" t="0" r="9525" b="0"/>
            <wp:docPr id="1" name="Picture 1" descr="LOGO DIMOU teleft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DIMOU telefta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BFA0E" w14:textId="24E5D27C" w:rsidR="000E2740" w:rsidRPr="00930110" w:rsidRDefault="00E75CC0" w:rsidP="006C14EF">
      <w:pPr>
        <w:ind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C95EFE">
        <w:rPr>
          <w:rFonts w:ascii="Bookman Old Style" w:hAnsi="Bookman Old Style"/>
          <w:b/>
          <w:bCs/>
        </w:rPr>
        <w:t>ΔΙΕΥΘΥΝΣΗ</w:t>
      </w:r>
      <w:r w:rsidR="00C6709A">
        <w:rPr>
          <w:rFonts w:ascii="Bookman Old Style" w:hAnsi="Bookman Old Style"/>
          <w:b/>
          <w:bCs/>
        </w:rPr>
        <w:t>:</w:t>
      </w:r>
      <w:r w:rsidR="00C95EFE">
        <w:rPr>
          <w:rFonts w:ascii="Bookman Old Style" w:hAnsi="Bookman Old Style"/>
          <w:b/>
          <w:bCs/>
        </w:rPr>
        <w:t xml:space="preserve"> ΔΙΟΙΚΗΤΙΚΩΝ ΥΠΗΡΕΣΙΩΝ</w:t>
      </w:r>
    </w:p>
    <w:p w14:paraId="3B32F13C" w14:textId="43AED31D" w:rsidR="00C95EFE" w:rsidRDefault="00E75CC0" w:rsidP="006C14EF">
      <w:pPr>
        <w:ind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C17BDB" w:rsidRPr="00930110">
        <w:rPr>
          <w:rFonts w:ascii="Bookman Old Style" w:hAnsi="Bookman Old Style"/>
          <w:b/>
          <w:bCs/>
        </w:rPr>
        <w:t>ΤΜΗΜΑ</w:t>
      </w:r>
      <w:r w:rsidR="00C6709A">
        <w:rPr>
          <w:rFonts w:ascii="Bookman Old Style" w:hAnsi="Bookman Old Style"/>
          <w:b/>
          <w:bCs/>
        </w:rPr>
        <w:t>:</w:t>
      </w:r>
      <w:r w:rsidR="00C17BDB" w:rsidRPr="00930110">
        <w:rPr>
          <w:rFonts w:ascii="Bookman Old Style" w:hAnsi="Bookman Old Style"/>
          <w:b/>
          <w:bCs/>
        </w:rPr>
        <w:t xml:space="preserve"> </w:t>
      </w:r>
      <w:r w:rsidR="00C95EFE">
        <w:rPr>
          <w:rFonts w:ascii="Bookman Old Style" w:hAnsi="Bookman Old Style"/>
          <w:b/>
          <w:bCs/>
        </w:rPr>
        <w:t xml:space="preserve">ΔΙΑΧΕΙΡΙΣΗΣ &amp; ΑΝΑΠΤΥΞΗΣ </w:t>
      </w:r>
    </w:p>
    <w:p w14:paraId="5A049365" w14:textId="6C7E47E8" w:rsidR="000E2740" w:rsidRDefault="00C95EFE" w:rsidP="006C14EF">
      <w:pPr>
        <w:ind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ΑΝΘΡΩΠΙΝΟΥ ΔΥΝΑΜΙΚΟΥ</w:t>
      </w:r>
    </w:p>
    <w:p w14:paraId="67C0E612" w14:textId="00A45008" w:rsidR="00C95EFE" w:rsidRPr="00930110" w:rsidRDefault="00D108F9" w:rsidP="006C14EF">
      <w:pPr>
        <w:ind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   </w:t>
      </w:r>
    </w:p>
    <w:p w14:paraId="7C977F40" w14:textId="3CCBF8EA" w:rsidR="000E2740" w:rsidRPr="00930110" w:rsidRDefault="00553A6A" w:rsidP="00553A6A">
      <w:pPr>
        <w:ind w:right="-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</w:t>
      </w:r>
      <w:r w:rsidR="00C95EFE">
        <w:rPr>
          <w:rFonts w:ascii="Bookman Old Style" w:hAnsi="Bookman Old Style"/>
        </w:rPr>
        <w:t>Χολαργός 24/8/2020</w:t>
      </w:r>
    </w:p>
    <w:p w14:paraId="5AF9BA3A" w14:textId="7A36379B" w:rsidR="007469C9" w:rsidRPr="00D108F9" w:rsidRDefault="00D108F9" w:rsidP="00D108F9">
      <w:pPr>
        <w:ind w:right="-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</w:t>
      </w:r>
      <w:proofErr w:type="spellStart"/>
      <w:r w:rsidRPr="00D108F9">
        <w:rPr>
          <w:rFonts w:ascii="Bookman Old Style" w:hAnsi="Bookman Old Style"/>
        </w:rPr>
        <w:t>Α</w:t>
      </w:r>
      <w:r>
        <w:rPr>
          <w:rFonts w:ascii="Bookman Old Style" w:hAnsi="Bookman Old Style"/>
        </w:rPr>
        <w:t>ρ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πρωτ</w:t>
      </w:r>
      <w:proofErr w:type="spellEnd"/>
      <w:r>
        <w:rPr>
          <w:rFonts w:ascii="Bookman Old Style" w:hAnsi="Bookman Old Style"/>
        </w:rPr>
        <w:t xml:space="preserve">.: </w:t>
      </w:r>
      <w:r w:rsidR="00553A6A">
        <w:rPr>
          <w:rFonts w:ascii="Bookman Old Style" w:hAnsi="Bookman Old Style"/>
        </w:rPr>
        <w:t>14198</w:t>
      </w:r>
    </w:p>
    <w:p w14:paraId="38485848" w14:textId="1BB91659" w:rsidR="004E5001" w:rsidRPr="00930110" w:rsidRDefault="004E5001" w:rsidP="00C95EFE">
      <w:pPr>
        <w:ind w:right="-1"/>
        <w:rPr>
          <w:rFonts w:ascii="Bookman Old Style" w:hAnsi="Bookman Old Style"/>
          <w:b/>
          <w:bCs/>
        </w:rPr>
      </w:pPr>
    </w:p>
    <w:p w14:paraId="4A6F8F42" w14:textId="77777777" w:rsidR="004E5001" w:rsidRDefault="004E5001" w:rsidP="006C14EF">
      <w:pPr>
        <w:ind w:right="-1"/>
        <w:jc w:val="right"/>
        <w:rPr>
          <w:rFonts w:ascii="Bookman Old Style" w:hAnsi="Bookman Old Style"/>
          <w:b/>
          <w:bCs/>
        </w:rPr>
      </w:pPr>
    </w:p>
    <w:p w14:paraId="34D7AD4C" w14:textId="22F9E213" w:rsidR="00717501" w:rsidRPr="00930110" w:rsidRDefault="00C6709A" w:rsidP="00C6709A">
      <w:pPr>
        <w:ind w:right="-1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ΑΝΑΚΟΙΝΩΣΗ</w:t>
      </w:r>
    </w:p>
    <w:p w14:paraId="46144797" w14:textId="77777777" w:rsidR="00C6709A" w:rsidRDefault="00C6709A" w:rsidP="006C14EF">
      <w:pPr>
        <w:ind w:right="-1"/>
        <w:jc w:val="both"/>
        <w:rPr>
          <w:rFonts w:ascii="Bookman Old Style" w:hAnsi="Bookman Old Style"/>
          <w:b/>
          <w:bCs/>
        </w:rPr>
      </w:pPr>
    </w:p>
    <w:p w14:paraId="314FBCEB" w14:textId="77777777" w:rsidR="00C6709A" w:rsidRDefault="00C6709A" w:rsidP="006C14EF">
      <w:pPr>
        <w:ind w:right="-1"/>
        <w:jc w:val="both"/>
        <w:rPr>
          <w:rFonts w:ascii="Bookman Old Style" w:hAnsi="Bookman Old Style"/>
          <w:b/>
          <w:bCs/>
        </w:rPr>
      </w:pPr>
    </w:p>
    <w:p w14:paraId="511FF9AD" w14:textId="130B3DD5" w:rsidR="000E2740" w:rsidRPr="00C95EFE" w:rsidRDefault="006C14EF" w:rsidP="006C14EF">
      <w:pPr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ΘΕΜΑ</w:t>
      </w:r>
      <w:r w:rsidR="000E2740" w:rsidRPr="00930110">
        <w:rPr>
          <w:rFonts w:ascii="Bookman Old Style" w:hAnsi="Bookman Old Style"/>
          <w:b/>
          <w:bCs/>
        </w:rPr>
        <w:t>:</w:t>
      </w:r>
      <w:r w:rsidR="00F6623D">
        <w:rPr>
          <w:rFonts w:ascii="Bookman Old Style" w:hAnsi="Bookman Old Style"/>
          <w:b/>
          <w:bCs/>
        </w:rPr>
        <w:t xml:space="preserve"> «</w:t>
      </w:r>
      <w:r w:rsidR="00C95EFE" w:rsidRPr="00C95EFE">
        <w:rPr>
          <w:rFonts w:ascii="Bookman Old Style" w:hAnsi="Bookman Old Style"/>
        </w:rPr>
        <w:t>Πρόσληψη προσωπικού καθαριότητας σχολικών μονάδων Δήμου Παπάγου Χολαργού</w:t>
      </w:r>
      <w:r w:rsidR="00104B90" w:rsidRPr="00C95EFE">
        <w:rPr>
          <w:rFonts w:ascii="Bookman Old Style" w:hAnsi="Bookman Old Style"/>
        </w:rPr>
        <w:t>»</w:t>
      </w:r>
      <w:r w:rsidR="003878A4" w:rsidRPr="00C95EFE">
        <w:rPr>
          <w:rFonts w:ascii="Bookman Old Style" w:hAnsi="Bookman Old Style"/>
        </w:rPr>
        <w:t>.</w:t>
      </w:r>
      <w:r w:rsidR="002A76F3" w:rsidRPr="00C95EFE">
        <w:rPr>
          <w:rFonts w:ascii="Bookman Old Style" w:hAnsi="Bookman Old Style"/>
        </w:rPr>
        <w:t xml:space="preserve"> </w:t>
      </w:r>
    </w:p>
    <w:p w14:paraId="155DBBE6" w14:textId="5D6A6624" w:rsidR="00C95EFE" w:rsidRDefault="00C95EFE" w:rsidP="00C52712">
      <w:pPr>
        <w:ind w:right="-1"/>
        <w:jc w:val="both"/>
        <w:rPr>
          <w:rFonts w:ascii="Bookman Old Style" w:hAnsi="Bookman Old Style" w:cs="Arial"/>
          <w:bCs/>
        </w:rPr>
      </w:pPr>
      <w:r w:rsidRPr="00C95EFE">
        <w:rPr>
          <w:rFonts w:ascii="Bookman Old Style" w:hAnsi="Bookman Old Style" w:cs="Arial"/>
          <w:b/>
        </w:rPr>
        <w:t xml:space="preserve">ΣΧΕΤ.: </w:t>
      </w:r>
      <w:r w:rsidRPr="00C95EFE">
        <w:rPr>
          <w:rFonts w:ascii="Bookman Old Style" w:hAnsi="Bookman Old Style" w:cs="Arial"/>
          <w:bCs/>
        </w:rPr>
        <w:t xml:space="preserve">1) </w:t>
      </w:r>
      <w:bookmarkStart w:id="0" w:name="_Hlk49159239"/>
      <w:r w:rsidRPr="00C95EFE">
        <w:rPr>
          <w:rFonts w:ascii="Bookman Old Style" w:hAnsi="Bookman Old Style" w:cs="Arial"/>
          <w:bCs/>
        </w:rPr>
        <w:t xml:space="preserve">Η </w:t>
      </w:r>
      <w:proofErr w:type="spellStart"/>
      <w:r w:rsidRPr="00C95EFE">
        <w:rPr>
          <w:rFonts w:ascii="Bookman Old Style" w:hAnsi="Bookman Old Style" w:cs="Arial"/>
          <w:bCs/>
        </w:rPr>
        <w:t>υπ΄αριθμ</w:t>
      </w:r>
      <w:proofErr w:type="spellEnd"/>
      <w:r w:rsidRPr="00C95EFE">
        <w:rPr>
          <w:rFonts w:ascii="Bookman Old Style" w:hAnsi="Bookman Old Style" w:cs="Arial"/>
          <w:bCs/>
        </w:rPr>
        <w:t xml:space="preserve">. </w:t>
      </w:r>
      <w:r>
        <w:rPr>
          <w:rFonts w:ascii="Bookman Old Style" w:hAnsi="Bookman Old Style" w:cs="Arial"/>
          <w:bCs/>
        </w:rPr>
        <w:t>50175/7-8-2020 (ΦΕΚ 3324/Β΄/7-8-2020) ΚΥΑ</w:t>
      </w:r>
      <w:bookmarkEnd w:id="0"/>
      <w:r w:rsidR="000248F5">
        <w:rPr>
          <w:rFonts w:ascii="Bookman Old Style" w:hAnsi="Bookman Old Style" w:cs="Arial"/>
          <w:bCs/>
        </w:rPr>
        <w:t xml:space="preserve"> </w:t>
      </w:r>
      <w:r w:rsidR="00C52712">
        <w:rPr>
          <w:rFonts w:ascii="Bookman Old Style" w:hAnsi="Bookman Old Style" w:cs="Arial"/>
          <w:bCs/>
        </w:rPr>
        <w:t>«</w:t>
      </w:r>
      <w:r w:rsidR="00C52712" w:rsidRPr="00C52712">
        <w:rPr>
          <w:rFonts w:ascii="Bookman Old Style" w:hAnsi="Bookman Old Style" w:cs="Arial"/>
          <w:bCs/>
        </w:rPr>
        <w:t xml:space="preserve">Διαδικασία και κριτήρια για την πρόσληψη προσωπικού καθαριότητας σχολικών μονάδων </w:t>
      </w:r>
      <w:r w:rsidR="00C52712">
        <w:rPr>
          <w:rFonts w:ascii="Bookman Old Style" w:hAnsi="Bookman Old Style" w:cs="Arial"/>
          <w:bCs/>
        </w:rPr>
        <w:t xml:space="preserve">της </w:t>
      </w:r>
      <w:r w:rsidR="00C52712" w:rsidRPr="00C52712">
        <w:rPr>
          <w:rFonts w:ascii="Bookman Old Style" w:hAnsi="Bookman Old Style" w:cs="Arial"/>
          <w:bCs/>
        </w:rPr>
        <w:t>Χώρας από τους Δήμους με σύμβαση εργασίας</w:t>
      </w:r>
      <w:r w:rsidR="00C52712">
        <w:rPr>
          <w:rFonts w:ascii="Bookman Old Style" w:hAnsi="Bookman Old Style" w:cs="Arial"/>
          <w:bCs/>
        </w:rPr>
        <w:t xml:space="preserve"> </w:t>
      </w:r>
      <w:r w:rsidR="00C52712" w:rsidRPr="00C52712">
        <w:rPr>
          <w:rFonts w:ascii="Bookman Old Style" w:hAnsi="Bookman Old Style" w:cs="Arial"/>
          <w:bCs/>
        </w:rPr>
        <w:t>Ιδιωτικού Δικαίου Ορισμένου Χρόνου</w:t>
      </w:r>
      <w:r w:rsidR="00C52712">
        <w:rPr>
          <w:rFonts w:ascii="Bookman Old Style" w:hAnsi="Bookman Old Style" w:cs="Arial"/>
          <w:bCs/>
        </w:rPr>
        <w:t>»</w:t>
      </w:r>
      <w:r w:rsidR="00C52712" w:rsidRPr="00C52712">
        <w:rPr>
          <w:rFonts w:ascii="Bookman Old Style" w:hAnsi="Bookman Old Style" w:cs="Arial"/>
          <w:bCs/>
        </w:rPr>
        <w:t>.</w:t>
      </w:r>
    </w:p>
    <w:p w14:paraId="52BA3D1C" w14:textId="67A9541B" w:rsidR="004E5001" w:rsidRDefault="00C95EFE" w:rsidP="00C52712">
      <w:pPr>
        <w:ind w:right="-1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            2) </w:t>
      </w:r>
      <w:r w:rsidRPr="00C95EFE">
        <w:rPr>
          <w:rFonts w:ascii="Bookman Old Style" w:hAnsi="Bookman Old Style" w:cs="Arial"/>
          <w:bCs/>
        </w:rPr>
        <w:t xml:space="preserve">Η </w:t>
      </w:r>
      <w:proofErr w:type="spellStart"/>
      <w:r w:rsidRPr="00C95EFE">
        <w:rPr>
          <w:rFonts w:ascii="Bookman Old Style" w:hAnsi="Bookman Old Style" w:cs="Arial"/>
          <w:bCs/>
        </w:rPr>
        <w:t>υπ΄αριθμ</w:t>
      </w:r>
      <w:proofErr w:type="spellEnd"/>
      <w:r w:rsidRPr="00C95EFE">
        <w:rPr>
          <w:rFonts w:ascii="Bookman Old Style" w:hAnsi="Bookman Old Style" w:cs="Arial"/>
          <w:bCs/>
        </w:rPr>
        <w:t>. 5</w:t>
      </w:r>
      <w:r>
        <w:rPr>
          <w:rFonts w:ascii="Bookman Old Style" w:hAnsi="Bookman Old Style" w:cs="Arial"/>
          <w:bCs/>
        </w:rPr>
        <w:t>1938</w:t>
      </w:r>
      <w:r w:rsidRPr="00C95EFE">
        <w:rPr>
          <w:rFonts w:ascii="Bookman Old Style" w:hAnsi="Bookman Old Style" w:cs="Arial"/>
          <w:bCs/>
        </w:rPr>
        <w:t>/</w:t>
      </w:r>
      <w:r>
        <w:rPr>
          <w:rFonts w:ascii="Bookman Old Style" w:hAnsi="Bookman Old Style" w:cs="Arial"/>
          <w:bCs/>
        </w:rPr>
        <w:t>18</w:t>
      </w:r>
      <w:r w:rsidRPr="00C95EFE">
        <w:rPr>
          <w:rFonts w:ascii="Bookman Old Style" w:hAnsi="Bookman Old Style" w:cs="Arial"/>
          <w:bCs/>
        </w:rPr>
        <w:t xml:space="preserve">-8-2020 (ΦΕΚ </w:t>
      </w:r>
      <w:r>
        <w:rPr>
          <w:rFonts w:ascii="Bookman Old Style" w:hAnsi="Bookman Old Style" w:cs="Arial"/>
          <w:bCs/>
        </w:rPr>
        <w:t>3447</w:t>
      </w:r>
      <w:r w:rsidRPr="00C95EFE">
        <w:rPr>
          <w:rFonts w:ascii="Bookman Old Style" w:hAnsi="Bookman Old Style" w:cs="Arial"/>
          <w:bCs/>
        </w:rPr>
        <w:t>/Β΄/</w:t>
      </w:r>
      <w:r>
        <w:rPr>
          <w:rFonts w:ascii="Bookman Old Style" w:hAnsi="Bookman Old Style" w:cs="Arial"/>
          <w:bCs/>
        </w:rPr>
        <w:t>18</w:t>
      </w:r>
      <w:r w:rsidRPr="00C95EFE">
        <w:rPr>
          <w:rFonts w:ascii="Bookman Old Style" w:hAnsi="Bookman Old Style" w:cs="Arial"/>
          <w:bCs/>
        </w:rPr>
        <w:t>-8-2020) ΚΥΑ</w:t>
      </w:r>
      <w:r>
        <w:rPr>
          <w:rFonts w:ascii="Bookman Old Style" w:hAnsi="Bookman Old Style" w:cs="Arial"/>
          <w:bCs/>
        </w:rPr>
        <w:t xml:space="preserve"> </w:t>
      </w:r>
      <w:r w:rsidR="00C52712">
        <w:rPr>
          <w:rFonts w:ascii="Bookman Old Style" w:hAnsi="Bookman Old Style" w:cs="Arial"/>
          <w:bCs/>
        </w:rPr>
        <w:t>«</w:t>
      </w:r>
      <w:r w:rsidR="00C52712" w:rsidRPr="00C52712">
        <w:rPr>
          <w:rFonts w:ascii="Bookman Old Style" w:hAnsi="Bookman Old Style" w:cs="Arial"/>
          <w:bCs/>
        </w:rPr>
        <w:t xml:space="preserve">Τροποποίηση της υπ’ </w:t>
      </w:r>
      <w:proofErr w:type="spellStart"/>
      <w:r w:rsidR="00C52712" w:rsidRPr="00C52712">
        <w:rPr>
          <w:rFonts w:ascii="Bookman Old Style" w:hAnsi="Bookman Old Style" w:cs="Arial"/>
          <w:bCs/>
        </w:rPr>
        <w:t>αρ</w:t>
      </w:r>
      <w:proofErr w:type="spellEnd"/>
      <w:r w:rsidR="00C52712" w:rsidRPr="00C52712">
        <w:rPr>
          <w:rFonts w:ascii="Bookman Old Style" w:hAnsi="Bookman Old Style" w:cs="Arial"/>
          <w:bCs/>
        </w:rPr>
        <w:t>. 50175/7-8-2020 κοινής</w:t>
      </w:r>
      <w:r w:rsidR="00C52712">
        <w:rPr>
          <w:rFonts w:ascii="Bookman Old Style" w:hAnsi="Bookman Old Style" w:cs="Arial"/>
          <w:bCs/>
        </w:rPr>
        <w:t xml:space="preserve"> </w:t>
      </w:r>
      <w:r w:rsidR="00C52712" w:rsidRPr="00C52712">
        <w:rPr>
          <w:rFonts w:ascii="Bookman Old Style" w:hAnsi="Bookman Old Style" w:cs="Arial"/>
          <w:bCs/>
        </w:rPr>
        <w:t>απόφασης των Υπουργών Οικονομικών και Εσωτερικών «Διαδικασία και κριτήρια για την πρόσληψη προσωπικού καθαριότητας σχολικών μονάδων της Χώρας από τους Δήμους με σύμβαση</w:t>
      </w:r>
      <w:r w:rsidR="00C52712">
        <w:rPr>
          <w:rFonts w:ascii="Bookman Old Style" w:hAnsi="Bookman Old Style" w:cs="Arial"/>
          <w:bCs/>
        </w:rPr>
        <w:t xml:space="preserve"> </w:t>
      </w:r>
      <w:r w:rsidR="00C52712" w:rsidRPr="00C52712">
        <w:rPr>
          <w:rFonts w:ascii="Bookman Old Style" w:hAnsi="Bookman Old Style" w:cs="Arial"/>
          <w:bCs/>
        </w:rPr>
        <w:t>εργασίας Ιδιωτικού Δικαίου Ορισμένου Χρόνου»</w:t>
      </w:r>
      <w:r w:rsidR="00C52712">
        <w:rPr>
          <w:rFonts w:ascii="Bookman Old Style" w:hAnsi="Bookman Old Style" w:cs="Arial"/>
          <w:bCs/>
        </w:rPr>
        <w:t xml:space="preserve"> </w:t>
      </w:r>
      <w:r w:rsidR="00C52712" w:rsidRPr="00C52712">
        <w:rPr>
          <w:rFonts w:ascii="Bookman Old Style" w:hAnsi="Bookman Old Style" w:cs="Arial"/>
          <w:bCs/>
        </w:rPr>
        <w:t>(Β’ 3324).</w:t>
      </w:r>
    </w:p>
    <w:p w14:paraId="45AD5576" w14:textId="660C90C2" w:rsidR="00C95EFE" w:rsidRDefault="00C95EFE" w:rsidP="006C14EF">
      <w:pPr>
        <w:ind w:right="-1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            3) </w:t>
      </w:r>
      <w:r w:rsidR="000248F5">
        <w:rPr>
          <w:rFonts w:ascii="Bookman Old Style" w:hAnsi="Bookman Old Style" w:cs="Arial"/>
          <w:bCs/>
        </w:rPr>
        <w:t>Η</w:t>
      </w:r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υπ΄αριθμ</w:t>
      </w:r>
      <w:proofErr w:type="spellEnd"/>
      <w:r>
        <w:rPr>
          <w:rFonts w:ascii="Bookman Old Style" w:hAnsi="Bookman Old Style" w:cs="Arial"/>
          <w:bCs/>
        </w:rPr>
        <w:t xml:space="preserve">. 52879/21-8-2020 </w:t>
      </w:r>
      <w:r w:rsidR="000248F5">
        <w:rPr>
          <w:rFonts w:ascii="Bookman Old Style" w:hAnsi="Bookman Old Style" w:cs="Arial"/>
          <w:bCs/>
        </w:rPr>
        <w:t xml:space="preserve">Εγκύκλιος του Υπουργείου Εσωτερικών </w:t>
      </w:r>
    </w:p>
    <w:p w14:paraId="0B1A5379" w14:textId="0C00F924" w:rsidR="00C52712" w:rsidRDefault="00C52712" w:rsidP="006C14EF">
      <w:pPr>
        <w:ind w:right="-1"/>
        <w:jc w:val="both"/>
        <w:rPr>
          <w:rFonts w:ascii="Bookman Old Style" w:hAnsi="Bookman Old Style" w:cs="Arial"/>
          <w:bCs/>
        </w:rPr>
      </w:pPr>
    </w:p>
    <w:p w14:paraId="1C6285B0" w14:textId="0AAF7FD7" w:rsidR="00C52712" w:rsidRDefault="00C52712" w:rsidP="006C14EF">
      <w:pPr>
        <w:ind w:right="-1"/>
        <w:jc w:val="both"/>
        <w:rPr>
          <w:rFonts w:ascii="Bookman Old Style" w:hAnsi="Bookman Old Style" w:cs="Arial"/>
          <w:bCs/>
        </w:rPr>
      </w:pPr>
    </w:p>
    <w:p w14:paraId="09C818DA" w14:textId="63F990AE" w:rsidR="00C52712" w:rsidRDefault="00B85346" w:rsidP="006C14EF">
      <w:pPr>
        <w:ind w:right="-1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Σε συνέχεια της </w:t>
      </w:r>
      <w:proofErr w:type="spellStart"/>
      <w:r>
        <w:rPr>
          <w:rFonts w:ascii="Bookman Old Style" w:hAnsi="Bookman Old Style" w:cs="Arial"/>
          <w:bCs/>
        </w:rPr>
        <w:t>υπ΄αριθμ</w:t>
      </w:r>
      <w:proofErr w:type="spellEnd"/>
      <w:r>
        <w:rPr>
          <w:rFonts w:ascii="Bookman Old Style" w:hAnsi="Bookman Old Style" w:cs="Arial"/>
          <w:bCs/>
        </w:rPr>
        <w:t>. (3) σχετικής Εγκυκλίου του ΥΠ. ΕΣ. σας ενημερώνουμε ότι:</w:t>
      </w:r>
    </w:p>
    <w:p w14:paraId="78305865" w14:textId="36BF71FA" w:rsidR="00B85346" w:rsidRPr="00C95EFE" w:rsidRDefault="00B85346" w:rsidP="00B85346">
      <w:pPr>
        <w:ind w:right="-1"/>
        <w:jc w:val="both"/>
        <w:rPr>
          <w:rFonts w:ascii="Bookman Old Style" w:hAnsi="Bookman Old Style" w:cs="Arial"/>
          <w:bCs/>
        </w:rPr>
      </w:pPr>
      <w:r w:rsidRPr="00B85346">
        <w:rPr>
          <w:rFonts w:ascii="Bookman Old Style" w:hAnsi="Bookman Old Style" w:cs="Arial"/>
          <w:bCs/>
        </w:rPr>
        <w:t>η εμπειρία βεβαιώνεται από τη</w:t>
      </w:r>
      <w:r>
        <w:rPr>
          <w:rFonts w:ascii="Bookman Old Style" w:hAnsi="Bookman Old Style" w:cs="Arial"/>
          <w:bCs/>
        </w:rPr>
        <w:t xml:space="preserve"> </w:t>
      </w:r>
      <w:r w:rsidRPr="00B85346">
        <w:rPr>
          <w:rFonts w:ascii="Bookman Old Style" w:hAnsi="Bookman Old Style" w:cs="Arial"/>
          <w:bCs/>
        </w:rPr>
        <w:t>σχολική επιτροπή του οικείου Δήμου στην οποία ο υποψήφιος έχει απασχοληθεί με συμβάσεις εργασίας</w:t>
      </w:r>
      <w:r>
        <w:rPr>
          <w:rFonts w:ascii="Bookman Old Style" w:hAnsi="Bookman Old Style" w:cs="Arial"/>
          <w:bCs/>
        </w:rPr>
        <w:t xml:space="preserve"> </w:t>
      </w:r>
      <w:r w:rsidRPr="00B85346">
        <w:rPr>
          <w:rFonts w:ascii="Bookman Old Style" w:hAnsi="Bookman Old Style" w:cs="Arial"/>
          <w:bCs/>
        </w:rPr>
        <w:t>ιδιωτικού δικαίου ορισμένου χρόνου ή με συμβάσεις μίσθωσης έργου. Στην περίπτωση που υποψήφιοι</w:t>
      </w:r>
      <w:r>
        <w:rPr>
          <w:rFonts w:ascii="Bookman Old Style" w:hAnsi="Bookman Old Style" w:cs="Arial"/>
          <w:bCs/>
        </w:rPr>
        <w:t xml:space="preserve"> </w:t>
      </w:r>
      <w:r w:rsidRPr="00B85346">
        <w:rPr>
          <w:rFonts w:ascii="Bookman Old Style" w:hAnsi="Bookman Old Style" w:cs="Arial"/>
          <w:bCs/>
        </w:rPr>
        <w:t xml:space="preserve">απασχολήθηκαν στο αντικείμενο πριν το 2011, προσκομίζουν βεβαιώσεις από το Διευθυντή </w:t>
      </w:r>
      <w:r>
        <w:rPr>
          <w:rFonts w:ascii="Bookman Old Style" w:hAnsi="Bookman Old Style" w:cs="Arial"/>
          <w:bCs/>
        </w:rPr>
        <w:t xml:space="preserve">της </w:t>
      </w:r>
      <w:r w:rsidRPr="00B85346">
        <w:rPr>
          <w:rFonts w:ascii="Bookman Old Style" w:hAnsi="Bookman Old Style" w:cs="Arial"/>
          <w:bCs/>
        </w:rPr>
        <w:t>μονάδας στην οποία απασχολήθηκαν στην σχολική επιτροπή και η σχολική επιτροπή βεβαιώνει για το</w:t>
      </w:r>
      <w:r>
        <w:rPr>
          <w:rFonts w:ascii="Bookman Old Style" w:hAnsi="Bookman Old Style" w:cs="Arial"/>
          <w:bCs/>
        </w:rPr>
        <w:t xml:space="preserve"> </w:t>
      </w:r>
      <w:r w:rsidRPr="00B85346">
        <w:rPr>
          <w:rFonts w:ascii="Bookman Old Style" w:hAnsi="Bookman Old Style" w:cs="Arial"/>
          <w:bCs/>
        </w:rPr>
        <w:t>σύνολο της εργασίας.</w:t>
      </w:r>
    </w:p>
    <w:p w14:paraId="4DC73E27" w14:textId="49479597" w:rsidR="00C62AF4" w:rsidRPr="00C6709A" w:rsidRDefault="00B85346" w:rsidP="00B85346">
      <w:pPr>
        <w:ind w:right="-154"/>
        <w:jc w:val="both"/>
        <w:rPr>
          <w:rFonts w:ascii="Bookman Old Style" w:hAnsi="Bookman Old Style" w:cs="Arial"/>
          <w:bCs/>
          <w:u w:val="single"/>
        </w:rPr>
      </w:pPr>
      <w:r w:rsidRPr="00B85346">
        <w:rPr>
          <w:rFonts w:ascii="Bookman Old Style" w:hAnsi="Bookman Old Style" w:cs="Arial"/>
          <w:bCs/>
        </w:rPr>
        <w:t xml:space="preserve">Για τον υπολογισμό της </w:t>
      </w:r>
      <w:proofErr w:type="spellStart"/>
      <w:r w:rsidRPr="00B85346">
        <w:rPr>
          <w:rFonts w:ascii="Bookman Old Style" w:hAnsi="Bookman Old Style" w:cs="Arial"/>
          <w:bCs/>
        </w:rPr>
        <w:t>διανυθείσας</w:t>
      </w:r>
      <w:proofErr w:type="spellEnd"/>
      <w:r w:rsidRPr="00B85346">
        <w:rPr>
          <w:rFonts w:ascii="Bookman Old Style" w:hAnsi="Bookman Old Style" w:cs="Arial"/>
          <w:bCs/>
        </w:rPr>
        <w:t xml:space="preserve"> εμπειρίας επισημαίνεται ότι επίκειται η άμεση τροποποίηση</w:t>
      </w:r>
      <w:r w:rsidR="00C6709A">
        <w:rPr>
          <w:rFonts w:ascii="Bookman Old Style" w:hAnsi="Bookman Old Style" w:cs="Arial"/>
          <w:bCs/>
        </w:rPr>
        <w:t xml:space="preserve"> </w:t>
      </w:r>
      <w:r w:rsidRPr="00B85346">
        <w:rPr>
          <w:rFonts w:ascii="Bookman Old Style" w:hAnsi="Bookman Old Style" w:cs="Arial"/>
          <w:bCs/>
        </w:rPr>
        <w:t>της ως άνω ΚΥΑ ως εξής: πέραν των δέκα επτά μονάδων που δίδονται ανά μήνα, ανεξαρτήτως χρόνου</w:t>
      </w:r>
      <w:r w:rsidR="00C6709A">
        <w:rPr>
          <w:rFonts w:ascii="Bookman Old Style" w:hAnsi="Bookman Old Style" w:cs="Arial"/>
          <w:bCs/>
        </w:rPr>
        <w:t xml:space="preserve"> </w:t>
      </w:r>
      <w:r w:rsidRPr="00B85346">
        <w:rPr>
          <w:rFonts w:ascii="Bookman Old Style" w:hAnsi="Bookman Old Style" w:cs="Arial"/>
          <w:bCs/>
        </w:rPr>
        <w:t xml:space="preserve">απασχόλησης ή ανατιθέμενων αιθουσών, </w:t>
      </w:r>
      <w:r w:rsidRPr="00C6709A">
        <w:rPr>
          <w:rFonts w:ascii="Bookman Old Style" w:hAnsi="Bookman Old Style" w:cs="Arial"/>
          <w:bCs/>
          <w:u w:val="single"/>
        </w:rPr>
        <w:t xml:space="preserve">δίδεται μία μονάδα ανά αίθουσα, με ανώτατο όριο </w:t>
      </w:r>
      <w:r w:rsidR="00C6709A" w:rsidRPr="00C6709A">
        <w:rPr>
          <w:rFonts w:ascii="Bookman Old Style" w:hAnsi="Bookman Old Style" w:cs="Arial"/>
          <w:bCs/>
          <w:u w:val="single"/>
        </w:rPr>
        <w:t xml:space="preserve">τις </w:t>
      </w:r>
      <w:r w:rsidRPr="00C6709A">
        <w:rPr>
          <w:rFonts w:ascii="Bookman Old Style" w:hAnsi="Bookman Old Style" w:cs="Arial"/>
          <w:bCs/>
          <w:u w:val="single"/>
        </w:rPr>
        <w:t>δεκαεπτά (17) μονάδες ανά μήνα.</w:t>
      </w:r>
    </w:p>
    <w:p w14:paraId="6558169A" w14:textId="77777777" w:rsidR="00FF2C03" w:rsidRDefault="00FF2C03" w:rsidP="006C14EF">
      <w:pPr>
        <w:pStyle w:val="a6"/>
        <w:ind w:left="0" w:right="-1"/>
        <w:jc w:val="both"/>
        <w:rPr>
          <w:rFonts w:ascii="Bookman Old Style" w:hAnsi="Bookman Old Style" w:cs="Arial"/>
          <w:bCs/>
        </w:rPr>
      </w:pPr>
    </w:p>
    <w:p w14:paraId="7F67F6F2" w14:textId="77777777" w:rsidR="00FF2C03" w:rsidRDefault="00FF2C03" w:rsidP="006C14EF">
      <w:pPr>
        <w:pStyle w:val="a6"/>
        <w:ind w:left="0" w:right="-1"/>
        <w:jc w:val="both"/>
        <w:rPr>
          <w:rFonts w:ascii="Bookman Old Style" w:hAnsi="Bookman Old Style" w:cs="Arial"/>
          <w:bCs/>
        </w:rPr>
      </w:pPr>
    </w:p>
    <w:p w14:paraId="52799C6C" w14:textId="77777777" w:rsidR="00FF2C03" w:rsidRPr="00930110" w:rsidRDefault="00FF2C03" w:rsidP="006C14EF">
      <w:pPr>
        <w:pStyle w:val="a6"/>
        <w:ind w:left="0" w:right="-1"/>
        <w:jc w:val="both"/>
        <w:rPr>
          <w:rFonts w:ascii="Bookman Old Style" w:hAnsi="Bookman Old Style" w:cs="Arial"/>
          <w:bCs/>
        </w:rPr>
      </w:pPr>
    </w:p>
    <w:p w14:paraId="0A161F9A" w14:textId="77777777" w:rsidR="00C6709A" w:rsidRDefault="00C6709A" w:rsidP="00023FD2">
      <w:pPr>
        <w:ind w:right="-1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Ο ΔΗΜΑΡΧΟΣ </w:t>
      </w:r>
    </w:p>
    <w:p w14:paraId="2904361B" w14:textId="77777777" w:rsidR="00C6709A" w:rsidRDefault="00C6709A" w:rsidP="00023FD2">
      <w:pPr>
        <w:ind w:right="-1"/>
        <w:jc w:val="center"/>
        <w:rPr>
          <w:rFonts w:ascii="Bookman Old Style" w:hAnsi="Bookman Old Style"/>
          <w:b/>
          <w:bCs/>
        </w:rPr>
      </w:pPr>
    </w:p>
    <w:p w14:paraId="08BBD3C9" w14:textId="77777777" w:rsidR="00C6709A" w:rsidRDefault="00C6709A" w:rsidP="00023FD2">
      <w:pPr>
        <w:ind w:right="-1"/>
        <w:jc w:val="center"/>
        <w:rPr>
          <w:rFonts w:ascii="Bookman Old Style" w:hAnsi="Bookman Old Style"/>
          <w:b/>
          <w:bCs/>
        </w:rPr>
      </w:pPr>
    </w:p>
    <w:p w14:paraId="14281B5A" w14:textId="5583FDDC" w:rsidR="00FB18CB" w:rsidRPr="00930110" w:rsidRDefault="00C6709A" w:rsidP="00023FD2">
      <w:pPr>
        <w:ind w:right="-1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ΗΛΙΑΣ ΑΠΟΣΤΟΛΟΠΟΥΛΟΣ</w:t>
      </w:r>
      <w:r w:rsidR="00036580" w:rsidRPr="00930110">
        <w:rPr>
          <w:rFonts w:ascii="Bookman Old Style" w:hAnsi="Bookman Old Style"/>
          <w:b/>
          <w:bCs/>
        </w:rPr>
        <w:t xml:space="preserve"> </w:t>
      </w:r>
    </w:p>
    <w:sectPr w:rsidR="00FB18CB" w:rsidRPr="00930110" w:rsidSect="003E7AD2"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413DF"/>
    <w:multiLevelType w:val="hybridMultilevel"/>
    <w:tmpl w:val="18D2AF6A"/>
    <w:lvl w:ilvl="0" w:tplc="C81A41B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3921"/>
    <w:multiLevelType w:val="hybridMultilevel"/>
    <w:tmpl w:val="7D465506"/>
    <w:lvl w:ilvl="0" w:tplc="7852542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3775"/>
    <w:multiLevelType w:val="hybridMultilevel"/>
    <w:tmpl w:val="C170929E"/>
    <w:lvl w:ilvl="0" w:tplc="381029EC"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57B363A"/>
    <w:multiLevelType w:val="hybridMultilevel"/>
    <w:tmpl w:val="EEA6F954"/>
    <w:lvl w:ilvl="0" w:tplc="0818CFF8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A152D9"/>
    <w:multiLevelType w:val="hybridMultilevel"/>
    <w:tmpl w:val="1CB2361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40"/>
    <w:rsid w:val="00010764"/>
    <w:rsid w:val="00023FD2"/>
    <w:rsid w:val="000248F5"/>
    <w:rsid w:val="00036580"/>
    <w:rsid w:val="00037824"/>
    <w:rsid w:val="0005332F"/>
    <w:rsid w:val="00082163"/>
    <w:rsid w:val="000B1BC1"/>
    <w:rsid w:val="000D7E38"/>
    <w:rsid w:val="000E07BA"/>
    <w:rsid w:val="000E2740"/>
    <w:rsid w:val="000F38A0"/>
    <w:rsid w:val="001026ED"/>
    <w:rsid w:val="00104B90"/>
    <w:rsid w:val="00110C6C"/>
    <w:rsid w:val="00165773"/>
    <w:rsid w:val="00196890"/>
    <w:rsid w:val="001D72B5"/>
    <w:rsid w:val="001E33A5"/>
    <w:rsid w:val="00201586"/>
    <w:rsid w:val="002109FB"/>
    <w:rsid w:val="00214499"/>
    <w:rsid w:val="00222EAB"/>
    <w:rsid w:val="0024779A"/>
    <w:rsid w:val="00250831"/>
    <w:rsid w:val="002628A6"/>
    <w:rsid w:val="00267B7A"/>
    <w:rsid w:val="00280254"/>
    <w:rsid w:val="00286188"/>
    <w:rsid w:val="00287153"/>
    <w:rsid w:val="00295B7B"/>
    <w:rsid w:val="002A76F3"/>
    <w:rsid w:val="002F7093"/>
    <w:rsid w:val="003148FA"/>
    <w:rsid w:val="00316287"/>
    <w:rsid w:val="00385988"/>
    <w:rsid w:val="003878A4"/>
    <w:rsid w:val="00393F26"/>
    <w:rsid w:val="003E7AD2"/>
    <w:rsid w:val="004046DC"/>
    <w:rsid w:val="0043033E"/>
    <w:rsid w:val="00495602"/>
    <w:rsid w:val="004D55BF"/>
    <w:rsid w:val="004E5001"/>
    <w:rsid w:val="004F137C"/>
    <w:rsid w:val="00512A22"/>
    <w:rsid w:val="00513609"/>
    <w:rsid w:val="00553A6A"/>
    <w:rsid w:val="0058232A"/>
    <w:rsid w:val="00595C48"/>
    <w:rsid w:val="005B4005"/>
    <w:rsid w:val="005C333F"/>
    <w:rsid w:val="005E3053"/>
    <w:rsid w:val="005E3B98"/>
    <w:rsid w:val="005F14FA"/>
    <w:rsid w:val="005F733F"/>
    <w:rsid w:val="00600E6F"/>
    <w:rsid w:val="00641C8A"/>
    <w:rsid w:val="00643130"/>
    <w:rsid w:val="0065142F"/>
    <w:rsid w:val="006674BD"/>
    <w:rsid w:val="00671C4B"/>
    <w:rsid w:val="006810E4"/>
    <w:rsid w:val="006822F6"/>
    <w:rsid w:val="00687626"/>
    <w:rsid w:val="00697CFE"/>
    <w:rsid w:val="006C14EF"/>
    <w:rsid w:val="006C4D6C"/>
    <w:rsid w:val="006C5938"/>
    <w:rsid w:val="006C7461"/>
    <w:rsid w:val="006E7F20"/>
    <w:rsid w:val="00702A9C"/>
    <w:rsid w:val="00717501"/>
    <w:rsid w:val="00727C82"/>
    <w:rsid w:val="007424AA"/>
    <w:rsid w:val="007469C9"/>
    <w:rsid w:val="007B4322"/>
    <w:rsid w:val="007E4EED"/>
    <w:rsid w:val="007E6B82"/>
    <w:rsid w:val="007F61D2"/>
    <w:rsid w:val="00881DBD"/>
    <w:rsid w:val="00881E83"/>
    <w:rsid w:val="00885510"/>
    <w:rsid w:val="008B590C"/>
    <w:rsid w:val="008C37C6"/>
    <w:rsid w:val="008D3C4C"/>
    <w:rsid w:val="008F56DF"/>
    <w:rsid w:val="00930110"/>
    <w:rsid w:val="00946FA0"/>
    <w:rsid w:val="009714B0"/>
    <w:rsid w:val="00980AE3"/>
    <w:rsid w:val="0098492E"/>
    <w:rsid w:val="00993B47"/>
    <w:rsid w:val="009A4CC1"/>
    <w:rsid w:val="009B505D"/>
    <w:rsid w:val="00A33D5B"/>
    <w:rsid w:val="00A7640C"/>
    <w:rsid w:val="00A80FB2"/>
    <w:rsid w:val="00B25319"/>
    <w:rsid w:val="00B37638"/>
    <w:rsid w:val="00B568F0"/>
    <w:rsid w:val="00B84623"/>
    <w:rsid w:val="00B85346"/>
    <w:rsid w:val="00B92C9B"/>
    <w:rsid w:val="00BC4AB0"/>
    <w:rsid w:val="00BE49A8"/>
    <w:rsid w:val="00C17BDB"/>
    <w:rsid w:val="00C35D56"/>
    <w:rsid w:val="00C40DB3"/>
    <w:rsid w:val="00C52712"/>
    <w:rsid w:val="00C62AF4"/>
    <w:rsid w:val="00C6709A"/>
    <w:rsid w:val="00C95EFE"/>
    <w:rsid w:val="00CC6928"/>
    <w:rsid w:val="00CE5D3B"/>
    <w:rsid w:val="00D108F9"/>
    <w:rsid w:val="00D13787"/>
    <w:rsid w:val="00D2086F"/>
    <w:rsid w:val="00D2105D"/>
    <w:rsid w:val="00D44AD0"/>
    <w:rsid w:val="00D80785"/>
    <w:rsid w:val="00DB4C83"/>
    <w:rsid w:val="00DB7651"/>
    <w:rsid w:val="00DF7832"/>
    <w:rsid w:val="00E00551"/>
    <w:rsid w:val="00E21D86"/>
    <w:rsid w:val="00E30533"/>
    <w:rsid w:val="00E34EE3"/>
    <w:rsid w:val="00E73981"/>
    <w:rsid w:val="00E75CC0"/>
    <w:rsid w:val="00E763A3"/>
    <w:rsid w:val="00E92689"/>
    <w:rsid w:val="00EB3020"/>
    <w:rsid w:val="00F04D3F"/>
    <w:rsid w:val="00F20074"/>
    <w:rsid w:val="00F25E00"/>
    <w:rsid w:val="00F26B0E"/>
    <w:rsid w:val="00F57D0D"/>
    <w:rsid w:val="00F6084E"/>
    <w:rsid w:val="00F6623D"/>
    <w:rsid w:val="00F80E28"/>
    <w:rsid w:val="00FA2243"/>
    <w:rsid w:val="00FA2DF8"/>
    <w:rsid w:val="00FB18CB"/>
    <w:rsid w:val="00FB326D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7DA7"/>
  <w15:docId w15:val="{2C5B44D3-F441-4019-91DC-AFBF8FD8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E2740"/>
    <w:pPr>
      <w:keepNext/>
      <w:ind w:right="-154"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1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274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 Indent"/>
    <w:basedOn w:val="a"/>
    <w:link w:val="Char"/>
    <w:uiPriority w:val="99"/>
    <w:unhideWhenUsed/>
    <w:rsid w:val="000E2740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0E274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0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33D5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3D5B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21449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F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AEC5-01E5-4E1C-9D8A-0110BD9C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axatzipauli</dc:creator>
  <cp:lastModifiedBy>Chrissoula Skifti</cp:lastModifiedBy>
  <cp:revision>7</cp:revision>
  <cp:lastPrinted>2020-08-24T08:42:00Z</cp:lastPrinted>
  <dcterms:created xsi:type="dcterms:W3CDTF">2020-08-24T08:06:00Z</dcterms:created>
  <dcterms:modified xsi:type="dcterms:W3CDTF">2020-08-24T09:12:00Z</dcterms:modified>
</cp:coreProperties>
</file>