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2093"/>
        <w:gridCol w:w="283"/>
        <w:gridCol w:w="2835"/>
        <w:gridCol w:w="851"/>
        <w:gridCol w:w="283"/>
        <w:gridCol w:w="1843"/>
        <w:gridCol w:w="1701"/>
        <w:gridCol w:w="65"/>
      </w:tblGrid>
      <w:tr w:rsidR="000C701F" w:rsidRPr="00D5052C" w:rsidTr="00693259">
        <w:trPr>
          <w:gridAfter w:val="1"/>
          <w:wAfter w:w="65" w:type="dxa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693259">
            <w:pPr>
              <w:rPr>
                <w:rFonts w:asciiTheme="minorHAnsi" w:hAnsiTheme="minorHAnsi"/>
                <w:b/>
                <w:sz w:val="20"/>
              </w:rPr>
            </w:pPr>
            <w:r w:rsidRPr="00D5052C">
              <w:rPr>
                <w:rFonts w:asciiTheme="minorHAnsi" w:hAnsiTheme="minorHAnsi" w:cs="Arial"/>
                <w:color w:val="000080"/>
                <w:sz w:val="20"/>
              </w:rPr>
              <w:t xml:space="preserve">    </w:t>
            </w:r>
            <w:r w:rsidR="004E6CA3" w:rsidRPr="00D5052C">
              <w:rPr>
                <w:noProof/>
                <w:color w:val="4F81BD"/>
                <w:sz w:val="20"/>
              </w:rPr>
              <w:drawing>
                <wp:inline distT="0" distB="0" distL="0" distR="0" wp14:anchorId="4F549267" wp14:editId="7A816816">
                  <wp:extent cx="1645920" cy="1409700"/>
                  <wp:effectExtent l="0" t="0" r="0" b="0"/>
                  <wp:docPr id="1" name="Εικόνα 1" descr="LOGO DIMOU telefta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LOGO DIMOU telefta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01F" w:rsidRPr="00D5052C" w:rsidTr="00693259">
        <w:trPr>
          <w:gridAfter w:val="1"/>
          <w:wAfter w:w="65" w:type="dxa"/>
          <w:trHeight w:val="345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b/>
                <w:sz w:val="20"/>
              </w:rPr>
            </w:pPr>
            <w:r w:rsidRPr="00D5052C">
              <w:rPr>
                <w:rFonts w:asciiTheme="minorHAnsi" w:hAnsiTheme="minorHAnsi"/>
                <w:b/>
                <w:sz w:val="20"/>
              </w:rPr>
              <w:t xml:space="preserve">     ΕΛΛΗΝΙΚΗ ΔΗΜΟΚΡΑΤΙΑ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BF3731">
            <w:pPr>
              <w:rPr>
                <w:rFonts w:asciiTheme="minorHAnsi" w:hAnsiTheme="minorHAnsi"/>
                <w:b/>
                <w:sz w:val="20"/>
              </w:rPr>
            </w:pPr>
            <w:r w:rsidRPr="00D5052C">
              <w:rPr>
                <w:rFonts w:asciiTheme="minorHAnsi" w:hAnsiTheme="minorHAnsi"/>
                <w:b/>
                <w:sz w:val="20"/>
              </w:rPr>
              <w:t xml:space="preserve">Παπάγου, </w:t>
            </w:r>
            <w:r w:rsidR="00AF2C53">
              <w:rPr>
                <w:rFonts w:asciiTheme="minorHAnsi" w:hAnsiTheme="minorHAnsi"/>
                <w:b/>
                <w:sz w:val="20"/>
              </w:rPr>
              <w:t xml:space="preserve">       </w:t>
            </w:r>
            <w:r w:rsidR="00BF3731">
              <w:rPr>
                <w:rFonts w:asciiTheme="minorHAnsi" w:hAnsiTheme="minorHAnsi"/>
                <w:b/>
                <w:sz w:val="20"/>
              </w:rPr>
              <w:t>3</w:t>
            </w:r>
            <w:r w:rsidR="00A90B86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0464A1">
              <w:rPr>
                <w:rFonts w:asciiTheme="minorHAnsi" w:hAnsiTheme="minorHAnsi"/>
                <w:b/>
                <w:sz w:val="20"/>
              </w:rPr>
              <w:t xml:space="preserve"> Ιου</w:t>
            </w:r>
            <w:r w:rsidR="00BF3731">
              <w:rPr>
                <w:rFonts w:asciiTheme="minorHAnsi" w:hAnsiTheme="minorHAnsi"/>
                <w:b/>
                <w:sz w:val="20"/>
              </w:rPr>
              <w:t>λ</w:t>
            </w:r>
            <w:r w:rsidR="000464A1">
              <w:rPr>
                <w:rFonts w:asciiTheme="minorHAnsi" w:hAnsiTheme="minorHAnsi"/>
                <w:b/>
                <w:sz w:val="20"/>
              </w:rPr>
              <w:t>ίου</w:t>
            </w:r>
            <w:r w:rsidR="00AF2C53">
              <w:rPr>
                <w:rFonts w:asciiTheme="minorHAnsi" w:hAnsiTheme="minorHAnsi"/>
                <w:b/>
                <w:sz w:val="20"/>
              </w:rPr>
              <w:t xml:space="preserve">     </w:t>
            </w:r>
            <w:r w:rsidRPr="00D5052C">
              <w:rPr>
                <w:rFonts w:asciiTheme="minorHAnsi" w:hAnsiTheme="minorHAnsi"/>
                <w:b/>
                <w:sz w:val="20"/>
              </w:rPr>
              <w:t xml:space="preserve"> 201</w:t>
            </w:r>
            <w:r w:rsidR="005932BE" w:rsidRPr="00D5052C">
              <w:rPr>
                <w:rFonts w:asciiTheme="minorHAnsi" w:hAnsiTheme="minorHAnsi"/>
                <w:b/>
                <w:sz w:val="20"/>
              </w:rPr>
              <w:t>7</w:t>
            </w:r>
          </w:p>
        </w:tc>
      </w:tr>
      <w:tr w:rsidR="000C701F" w:rsidRPr="00D5052C" w:rsidTr="00693259">
        <w:trPr>
          <w:gridAfter w:val="1"/>
          <w:wAfter w:w="65" w:type="dxa"/>
          <w:trHeight w:val="525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693259">
            <w:pPr>
              <w:rPr>
                <w:rFonts w:asciiTheme="minorHAnsi" w:hAnsiTheme="minorHAnsi"/>
                <w:b/>
                <w:sz w:val="20"/>
              </w:rPr>
            </w:pPr>
            <w:r w:rsidRPr="00D5052C">
              <w:rPr>
                <w:rFonts w:asciiTheme="minorHAnsi" w:hAnsiTheme="minorHAnsi"/>
                <w:b/>
                <w:sz w:val="20"/>
              </w:rPr>
              <w:t xml:space="preserve">           ΝΟΜΟΣ ΑΤΤΙΚΗΣ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BF3731" w:rsidP="00013A1D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Αριθμ. Πρωτ. 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1F" w:rsidRPr="00D5052C" w:rsidRDefault="00AF2C53" w:rsidP="0018373D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BF3731">
              <w:rPr>
                <w:rFonts w:asciiTheme="minorHAnsi" w:hAnsiTheme="minorHAnsi"/>
                <w:b/>
                <w:sz w:val="20"/>
              </w:rPr>
              <w:t>16896</w:t>
            </w:r>
          </w:p>
        </w:tc>
      </w:tr>
      <w:tr w:rsidR="000C701F" w:rsidRPr="00D5052C" w:rsidTr="006932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5052C">
              <w:rPr>
                <w:rFonts w:asciiTheme="minorHAnsi" w:hAnsiTheme="minorHAnsi"/>
                <w:b/>
                <w:sz w:val="20"/>
                <w:szCs w:val="20"/>
              </w:rPr>
              <w:t>ΔΙΕΥΘΥΝΣΗ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5052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5052C">
              <w:rPr>
                <w:rFonts w:asciiTheme="minorHAnsi" w:hAnsiTheme="minorHAnsi"/>
                <w:b/>
                <w:sz w:val="20"/>
                <w:szCs w:val="20"/>
              </w:rPr>
              <w:t>ΤΕΧΝΙΚΩΝ ΥΠΗΡΕΣΙΩΝ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C701F" w:rsidRPr="00D5052C" w:rsidTr="006932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5052C">
              <w:rPr>
                <w:rFonts w:asciiTheme="minorHAnsi" w:hAnsiTheme="minorHAnsi"/>
                <w:b/>
                <w:sz w:val="20"/>
                <w:szCs w:val="20"/>
              </w:rPr>
              <w:t>ΤΜΗΜΑ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5052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C701F" w:rsidRPr="00D5052C" w:rsidTr="006932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sz w:val="20"/>
                <w:szCs w:val="20"/>
              </w:rPr>
            </w:pPr>
            <w:r w:rsidRPr="00D5052C">
              <w:rPr>
                <w:rFonts w:asciiTheme="minorHAnsi" w:hAnsiTheme="minorHAnsi"/>
                <w:sz w:val="20"/>
                <w:szCs w:val="20"/>
              </w:rPr>
              <w:t>Διεύθυνση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sz w:val="20"/>
                <w:szCs w:val="20"/>
              </w:rPr>
            </w:pPr>
            <w:r w:rsidRPr="00D5052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sz w:val="20"/>
                <w:szCs w:val="20"/>
              </w:rPr>
            </w:pPr>
            <w:r w:rsidRPr="00D5052C">
              <w:rPr>
                <w:rFonts w:asciiTheme="minorHAnsi" w:hAnsiTheme="minorHAnsi"/>
                <w:sz w:val="20"/>
                <w:szCs w:val="20"/>
              </w:rPr>
              <w:t>Αναστάσεως 90, Παπάγου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C701F" w:rsidRPr="00D5052C" w:rsidTr="006932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sz w:val="20"/>
                <w:szCs w:val="20"/>
              </w:rPr>
            </w:pPr>
            <w:r w:rsidRPr="00D5052C">
              <w:rPr>
                <w:rFonts w:asciiTheme="minorHAnsi" w:hAnsiTheme="minorHAnsi"/>
                <w:sz w:val="20"/>
                <w:szCs w:val="20"/>
              </w:rPr>
              <w:t>Ταχ/κός Κώδικας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sz w:val="20"/>
                <w:szCs w:val="20"/>
              </w:rPr>
            </w:pPr>
            <w:r w:rsidRPr="00D5052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sz w:val="20"/>
                <w:szCs w:val="20"/>
              </w:rPr>
            </w:pPr>
            <w:r w:rsidRPr="00D5052C">
              <w:rPr>
                <w:rFonts w:asciiTheme="minorHAnsi" w:hAnsiTheme="minorHAnsi"/>
                <w:sz w:val="20"/>
                <w:szCs w:val="20"/>
              </w:rPr>
              <w:t>156 69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jc w:val="right"/>
              <w:rPr>
                <w:rFonts w:asciiTheme="minorHAnsi" w:hAnsiTheme="minorHAnsi"/>
                <w:b/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C701F" w:rsidRPr="00D5052C" w:rsidTr="006932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sz w:val="20"/>
                <w:szCs w:val="20"/>
              </w:rPr>
            </w:pPr>
            <w:r w:rsidRPr="00D5052C">
              <w:rPr>
                <w:rFonts w:asciiTheme="minorHAnsi" w:hAnsiTheme="minorHAnsi"/>
                <w:sz w:val="20"/>
                <w:szCs w:val="20"/>
              </w:rPr>
              <w:t>Ηλεκτρ. Διεύθυνση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sz w:val="20"/>
                <w:szCs w:val="20"/>
              </w:rPr>
            </w:pPr>
            <w:r w:rsidRPr="00D5052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sz w:val="20"/>
                <w:szCs w:val="20"/>
              </w:rPr>
            </w:pPr>
            <w:r w:rsidRPr="00D5052C">
              <w:rPr>
                <w:rFonts w:asciiTheme="minorHAnsi" w:hAnsiTheme="minorHAnsi"/>
                <w:sz w:val="20"/>
                <w:szCs w:val="20"/>
                <w:lang w:val="en-US"/>
              </w:rPr>
              <w:t>www</w:t>
            </w:r>
            <w:r w:rsidRPr="00D5052C">
              <w:rPr>
                <w:rFonts w:asciiTheme="minorHAnsi" w:hAnsiTheme="minorHAnsi"/>
                <w:sz w:val="20"/>
                <w:szCs w:val="20"/>
              </w:rPr>
              <w:t>.</w:t>
            </w:r>
            <w:proofErr w:type="spellStart"/>
            <w:r w:rsidRPr="00D5052C">
              <w:rPr>
                <w:rFonts w:asciiTheme="minorHAnsi" w:hAnsiTheme="minorHAnsi"/>
                <w:sz w:val="20"/>
                <w:szCs w:val="20"/>
                <w:lang w:val="en-US"/>
              </w:rPr>
              <w:t>dpapxol</w:t>
            </w:r>
            <w:proofErr w:type="spellEnd"/>
            <w:r w:rsidRPr="00D5052C">
              <w:rPr>
                <w:rFonts w:asciiTheme="minorHAnsi" w:hAnsiTheme="minorHAnsi"/>
                <w:sz w:val="20"/>
                <w:szCs w:val="20"/>
              </w:rPr>
              <w:t>.</w:t>
            </w:r>
            <w:proofErr w:type="spellStart"/>
            <w:r w:rsidRPr="00D5052C">
              <w:rPr>
                <w:rFonts w:asciiTheme="minorHAnsi" w:hAnsiTheme="minorHAnsi"/>
                <w:sz w:val="20"/>
                <w:szCs w:val="20"/>
                <w:lang w:val="en-US"/>
              </w:rPr>
              <w:t>gov</w:t>
            </w:r>
            <w:proofErr w:type="spellEnd"/>
            <w:r w:rsidRPr="00D5052C">
              <w:rPr>
                <w:rFonts w:asciiTheme="minorHAnsi" w:hAnsiTheme="minorHAnsi"/>
                <w:sz w:val="20"/>
                <w:szCs w:val="20"/>
              </w:rPr>
              <w:t>.</w:t>
            </w:r>
            <w:r w:rsidRPr="00D5052C">
              <w:rPr>
                <w:rFonts w:asciiTheme="minorHAnsi" w:hAnsiTheme="minorHAnsi"/>
                <w:sz w:val="20"/>
                <w:szCs w:val="20"/>
                <w:lang w:val="en-US"/>
              </w:rPr>
              <w:t>gr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jc w:val="right"/>
              <w:rPr>
                <w:rFonts w:asciiTheme="minorHAnsi" w:hAnsiTheme="minorHAnsi"/>
                <w:b/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C701F" w:rsidRPr="00D5052C" w:rsidTr="006932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sz w:val="20"/>
                <w:szCs w:val="20"/>
              </w:rPr>
            </w:pPr>
            <w:r w:rsidRPr="00D5052C">
              <w:rPr>
                <w:rFonts w:asciiTheme="minorHAnsi" w:hAnsiTheme="minorHAnsi"/>
                <w:sz w:val="20"/>
                <w:szCs w:val="20"/>
              </w:rPr>
              <w:t>Ηλεκτρ. Ταχ/μείο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sz w:val="20"/>
                <w:szCs w:val="20"/>
              </w:rPr>
            </w:pPr>
            <w:r w:rsidRPr="00D5052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EC7BEC" w:rsidP="00013A1D">
            <w:pPr>
              <w:rPr>
                <w:rFonts w:asciiTheme="minorHAnsi" w:hAnsiTheme="minorHAnsi"/>
                <w:spacing w:val="-20"/>
                <w:sz w:val="20"/>
                <w:szCs w:val="20"/>
              </w:rPr>
            </w:pPr>
            <w:proofErr w:type="spellStart"/>
            <w:r w:rsidRPr="00D5052C">
              <w:rPr>
                <w:rFonts w:asciiTheme="minorHAnsi" w:hAnsiTheme="minorHAnsi"/>
                <w:spacing w:val="-20"/>
                <w:sz w:val="20"/>
                <w:szCs w:val="20"/>
                <w:lang w:val="en-US"/>
              </w:rPr>
              <w:t>texniki</w:t>
            </w:r>
            <w:proofErr w:type="spellEnd"/>
            <w:r w:rsidRPr="00D5052C">
              <w:rPr>
                <w:rFonts w:asciiTheme="minorHAnsi" w:hAnsiTheme="minorHAnsi"/>
                <w:spacing w:val="-20"/>
                <w:sz w:val="20"/>
                <w:szCs w:val="20"/>
              </w:rPr>
              <w:t>_</w:t>
            </w:r>
            <w:proofErr w:type="spellStart"/>
            <w:r w:rsidRPr="00D5052C">
              <w:rPr>
                <w:rFonts w:asciiTheme="minorHAnsi" w:hAnsiTheme="minorHAnsi"/>
                <w:spacing w:val="-20"/>
                <w:sz w:val="20"/>
                <w:szCs w:val="20"/>
                <w:lang w:val="en-US"/>
              </w:rPr>
              <w:t>ypiresia</w:t>
            </w:r>
            <w:proofErr w:type="spellEnd"/>
            <w:r w:rsidR="000C701F" w:rsidRPr="00D5052C">
              <w:rPr>
                <w:rFonts w:asciiTheme="minorHAnsi" w:hAnsiTheme="minorHAnsi"/>
                <w:spacing w:val="-20"/>
                <w:sz w:val="20"/>
                <w:szCs w:val="20"/>
              </w:rPr>
              <w:t>@</w:t>
            </w:r>
            <w:proofErr w:type="spellStart"/>
            <w:r w:rsidR="000C701F" w:rsidRPr="00D5052C">
              <w:rPr>
                <w:rFonts w:asciiTheme="minorHAnsi" w:hAnsiTheme="minorHAnsi"/>
                <w:spacing w:val="-20"/>
                <w:sz w:val="20"/>
                <w:szCs w:val="20"/>
                <w:lang w:val="en-US"/>
              </w:rPr>
              <w:t>dpapxol</w:t>
            </w:r>
            <w:proofErr w:type="spellEnd"/>
            <w:r w:rsidR="000C701F" w:rsidRPr="00D5052C">
              <w:rPr>
                <w:rFonts w:asciiTheme="minorHAnsi" w:hAnsiTheme="minorHAnsi"/>
                <w:spacing w:val="-20"/>
                <w:sz w:val="20"/>
                <w:szCs w:val="20"/>
              </w:rPr>
              <w:t>.</w:t>
            </w:r>
            <w:proofErr w:type="spellStart"/>
            <w:r w:rsidR="000C701F" w:rsidRPr="00D5052C">
              <w:rPr>
                <w:rFonts w:asciiTheme="minorHAnsi" w:hAnsiTheme="minorHAnsi"/>
                <w:spacing w:val="-20"/>
                <w:sz w:val="20"/>
                <w:szCs w:val="20"/>
                <w:lang w:val="en-US"/>
              </w:rPr>
              <w:t>gov</w:t>
            </w:r>
            <w:proofErr w:type="spellEnd"/>
            <w:r w:rsidR="000C701F" w:rsidRPr="00D5052C">
              <w:rPr>
                <w:rFonts w:asciiTheme="minorHAnsi" w:hAnsiTheme="minorHAnsi"/>
                <w:spacing w:val="-20"/>
                <w:sz w:val="20"/>
                <w:szCs w:val="20"/>
              </w:rPr>
              <w:t>.</w:t>
            </w:r>
            <w:r w:rsidR="000C701F" w:rsidRPr="00D5052C">
              <w:rPr>
                <w:rFonts w:asciiTheme="minorHAnsi" w:hAnsiTheme="minorHAnsi"/>
                <w:spacing w:val="-20"/>
                <w:sz w:val="20"/>
                <w:szCs w:val="20"/>
                <w:lang w:val="en-US"/>
              </w:rPr>
              <w:t>gr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C701F" w:rsidRPr="00D5052C" w:rsidTr="006932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sz w:val="20"/>
                <w:szCs w:val="20"/>
              </w:rPr>
            </w:pPr>
            <w:r w:rsidRPr="00D5052C">
              <w:rPr>
                <w:rFonts w:asciiTheme="minorHAnsi" w:hAnsiTheme="minorHAnsi"/>
                <w:sz w:val="20"/>
                <w:szCs w:val="20"/>
              </w:rPr>
              <w:t>Πληροφορίες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sz w:val="20"/>
                <w:szCs w:val="20"/>
              </w:rPr>
            </w:pPr>
            <w:r w:rsidRPr="00D5052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EC7BEC" w:rsidP="00013A1D">
            <w:pPr>
              <w:rPr>
                <w:rFonts w:asciiTheme="minorHAnsi" w:hAnsiTheme="minorHAnsi"/>
                <w:sz w:val="20"/>
                <w:szCs w:val="20"/>
              </w:rPr>
            </w:pPr>
            <w:r w:rsidRPr="00D5052C">
              <w:rPr>
                <w:rFonts w:asciiTheme="minorHAnsi" w:hAnsiTheme="minorHAnsi"/>
                <w:sz w:val="20"/>
                <w:szCs w:val="20"/>
              </w:rPr>
              <w:t>Μυρτώ – Ελένη Φρουζάκη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01F" w:rsidRPr="00D5052C" w:rsidRDefault="000C701F" w:rsidP="00013A1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C701F" w:rsidRPr="00D5052C" w:rsidTr="006932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sz w:val="20"/>
                <w:szCs w:val="20"/>
              </w:rPr>
            </w:pPr>
            <w:r w:rsidRPr="00D5052C">
              <w:rPr>
                <w:rFonts w:asciiTheme="minorHAnsi" w:hAnsiTheme="minorHAnsi"/>
                <w:sz w:val="20"/>
                <w:szCs w:val="20"/>
              </w:rPr>
              <w:t>Τηλέφωνο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sz w:val="20"/>
                <w:szCs w:val="20"/>
              </w:rPr>
            </w:pPr>
            <w:r w:rsidRPr="00D5052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AF2C53">
            <w:pPr>
              <w:rPr>
                <w:rFonts w:asciiTheme="minorHAnsi" w:hAnsiTheme="minorHAnsi"/>
                <w:sz w:val="20"/>
                <w:szCs w:val="20"/>
              </w:rPr>
            </w:pPr>
            <w:r w:rsidRPr="00D5052C">
              <w:rPr>
                <w:rFonts w:asciiTheme="minorHAnsi" w:hAnsiTheme="minorHAnsi"/>
                <w:sz w:val="20"/>
                <w:szCs w:val="20"/>
              </w:rPr>
              <w:t>213 2027</w:t>
            </w:r>
            <w:r w:rsidR="00EC7BEC" w:rsidRPr="00D5052C">
              <w:rPr>
                <w:rFonts w:asciiTheme="minorHAnsi" w:hAnsiTheme="minorHAnsi"/>
                <w:sz w:val="20"/>
                <w:szCs w:val="20"/>
              </w:rPr>
              <w:t>121-19</w:t>
            </w:r>
            <w:r w:rsidR="00AF2C5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01F" w:rsidRPr="00D5052C" w:rsidRDefault="000C701F" w:rsidP="00013A1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C701F" w:rsidRPr="00D5052C" w:rsidTr="006932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sz w:val="20"/>
                <w:szCs w:val="20"/>
              </w:rPr>
            </w:pPr>
            <w:r w:rsidRPr="00D5052C">
              <w:rPr>
                <w:rFonts w:asciiTheme="minorHAnsi" w:hAnsiTheme="minorHAnsi"/>
                <w:sz w:val="20"/>
                <w:szCs w:val="20"/>
                <w:lang w:val="en-US"/>
              </w:rPr>
              <w:t>FAX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sz w:val="20"/>
                <w:szCs w:val="20"/>
              </w:rPr>
            </w:pPr>
            <w:r w:rsidRPr="00D5052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rPr>
                <w:rFonts w:asciiTheme="minorHAnsi" w:hAnsiTheme="minorHAnsi"/>
                <w:sz w:val="20"/>
                <w:szCs w:val="20"/>
              </w:rPr>
            </w:pPr>
            <w:r w:rsidRPr="00D5052C">
              <w:rPr>
                <w:rFonts w:asciiTheme="minorHAnsi" w:hAnsiTheme="minorHAnsi"/>
                <w:sz w:val="20"/>
                <w:szCs w:val="20"/>
              </w:rPr>
              <w:t>213 2027198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01F" w:rsidRPr="00D5052C" w:rsidRDefault="000C701F" w:rsidP="00013A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01F" w:rsidRPr="00D5052C" w:rsidRDefault="000C701F" w:rsidP="00013A1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EC7BEC" w:rsidRPr="00D5052C" w:rsidRDefault="00EC7BEC" w:rsidP="00693259">
      <w:pPr>
        <w:spacing w:before="240" w:after="240"/>
        <w:jc w:val="center"/>
        <w:rPr>
          <w:rFonts w:ascii="Calibri" w:hAnsi="Calibri"/>
          <w:b/>
        </w:rPr>
      </w:pPr>
      <w:r w:rsidRPr="00D5052C">
        <w:rPr>
          <w:rFonts w:ascii="Calibri" w:hAnsi="Calibri"/>
          <w:b/>
        </w:rPr>
        <w:t>ΑΝΑΚΟΙΝΩΣΗ</w:t>
      </w:r>
    </w:p>
    <w:p w:rsidR="00AE6EF5" w:rsidRPr="00D5052C" w:rsidRDefault="00EC7BEC" w:rsidP="003F1B78">
      <w:pPr>
        <w:pStyle w:val="NormalWeb"/>
        <w:spacing w:before="0" w:beforeAutospacing="0" w:after="240" w:afterAutospacing="0"/>
        <w:ind w:left="720" w:hanging="720"/>
        <w:jc w:val="both"/>
        <w:rPr>
          <w:rFonts w:asciiTheme="minorHAnsi" w:hAnsiTheme="minorHAnsi" w:cs="Arial"/>
          <w:b/>
          <w:bCs/>
        </w:rPr>
      </w:pPr>
      <w:r w:rsidRPr="00D5052C">
        <w:rPr>
          <w:rFonts w:asciiTheme="minorHAnsi" w:hAnsiTheme="minorHAnsi" w:cs="Arial"/>
          <w:b/>
          <w:bCs/>
        </w:rPr>
        <w:t>Θέμα:</w:t>
      </w:r>
      <w:r w:rsidRPr="00D5052C">
        <w:rPr>
          <w:rFonts w:asciiTheme="minorHAnsi" w:hAnsiTheme="minorHAnsi" w:cs="Arial"/>
          <w:b/>
          <w:bCs/>
        </w:rPr>
        <w:tab/>
        <w:t>Κλήρωση μελών επιτροπ</w:t>
      </w:r>
      <w:r w:rsidR="005932BE" w:rsidRPr="00D5052C">
        <w:rPr>
          <w:rFonts w:asciiTheme="minorHAnsi" w:hAnsiTheme="minorHAnsi" w:cs="Arial"/>
          <w:b/>
          <w:bCs/>
        </w:rPr>
        <w:t xml:space="preserve">ής Διενέργειας Διαγωνισμού για </w:t>
      </w:r>
      <w:r w:rsidR="00AF2C53">
        <w:rPr>
          <w:rFonts w:asciiTheme="minorHAnsi" w:hAnsiTheme="minorHAnsi" w:cs="Arial"/>
          <w:b/>
          <w:bCs/>
        </w:rPr>
        <w:t>τη</w:t>
      </w:r>
      <w:r w:rsidR="00BF3731">
        <w:rPr>
          <w:rFonts w:asciiTheme="minorHAnsi" w:hAnsiTheme="minorHAnsi" w:cs="Arial"/>
          <w:b/>
          <w:bCs/>
        </w:rPr>
        <w:t>ν</w:t>
      </w:r>
      <w:r w:rsidR="00AE6EF5" w:rsidRPr="00D5052C">
        <w:rPr>
          <w:rFonts w:asciiTheme="minorHAnsi" w:hAnsiTheme="minorHAnsi" w:cs="Arial"/>
          <w:b/>
          <w:bCs/>
        </w:rPr>
        <w:t>:</w:t>
      </w:r>
    </w:p>
    <w:p w:rsidR="00AE6EF5" w:rsidRPr="00D5052C" w:rsidRDefault="00AF2C53" w:rsidP="0054639D">
      <w:pPr>
        <w:spacing w:after="240"/>
        <w:ind w:left="1440" w:hanging="731"/>
        <w:jc w:val="both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  <w:bCs/>
        </w:rPr>
        <w:t>«</w:t>
      </w:r>
      <w:bookmarkStart w:id="0" w:name="_GoBack"/>
      <w:r>
        <w:rPr>
          <w:rFonts w:asciiTheme="minorHAnsi" w:hAnsiTheme="minorHAnsi" w:cs="Arial"/>
          <w:b/>
          <w:bCs/>
        </w:rPr>
        <w:t>ΜΕΛΕΤΗ ΑΝΑΠΛΑΣΗΣ ΟΔΟΥ ΖΑΚΥΝΘΙΝΟΥ ΓΙΑ ΑΡΣΗ ΕΠΙΚΥΝΔΙΝΟΤΗΤΑΣ</w:t>
      </w:r>
      <w:bookmarkEnd w:id="0"/>
      <w:r>
        <w:rPr>
          <w:rFonts w:asciiTheme="minorHAnsi" w:hAnsiTheme="minorHAnsi" w:cs="Arial"/>
          <w:b/>
          <w:bCs/>
        </w:rPr>
        <w:t>»</w:t>
      </w:r>
    </w:p>
    <w:p w:rsidR="00EC7BEC" w:rsidRPr="00D5052C" w:rsidRDefault="00EC7BEC" w:rsidP="00EC7BEC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/>
          <w:sz w:val="22"/>
          <w:szCs w:val="22"/>
        </w:rPr>
      </w:pPr>
      <w:r w:rsidRPr="00D5052C">
        <w:rPr>
          <w:rFonts w:asciiTheme="minorHAnsi" w:hAnsiTheme="minorHAnsi"/>
          <w:sz w:val="22"/>
          <w:szCs w:val="22"/>
        </w:rPr>
        <w:t>Έχοντας υπόψη:</w:t>
      </w:r>
    </w:p>
    <w:p w:rsidR="00360926" w:rsidRPr="00D5052C" w:rsidRDefault="00EC7BEC" w:rsidP="00EC7BE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5052C">
        <w:rPr>
          <w:rStyle w:val="Strong"/>
          <w:rFonts w:asciiTheme="minorHAnsi" w:hAnsiTheme="minorHAnsi"/>
          <w:sz w:val="22"/>
          <w:szCs w:val="22"/>
        </w:rPr>
        <w:t>1.</w:t>
      </w:r>
      <w:r w:rsidRPr="00D5052C">
        <w:rPr>
          <w:rFonts w:asciiTheme="minorHAnsi" w:hAnsiTheme="minorHAnsi"/>
          <w:sz w:val="22"/>
          <w:szCs w:val="22"/>
        </w:rPr>
        <w:tab/>
      </w:r>
      <w:r w:rsidR="00360926" w:rsidRPr="00D5052C">
        <w:rPr>
          <w:rFonts w:asciiTheme="minorHAnsi" w:hAnsiTheme="minorHAnsi"/>
          <w:sz w:val="22"/>
          <w:szCs w:val="22"/>
        </w:rPr>
        <w:t>Το άρθρο 13 παρ. 2 του Ν.2690/1999.</w:t>
      </w:r>
    </w:p>
    <w:p w:rsidR="00EC7BEC" w:rsidRPr="00D5052C" w:rsidRDefault="00360926" w:rsidP="0036092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5052C">
        <w:rPr>
          <w:rFonts w:asciiTheme="minorHAnsi" w:hAnsiTheme="minorHAnsi"/>
          <w:b/>
          <w:sz w:val="22"/>
          <w:szCs w:val="22"/>
        </w:rPr>
        <w:t>2.</w:t>
      </w:r>
      <w:r w:rsidRPr="00D5052C">
        <w:rPr>
          <w:rFonts w:asciiTheme="minorHAnsi" w:hAnsiTheme="minorHAnsi"/>
          <w:b/>
          <w:sz w:val="22"/>
          <w:szCs w:val="22"/>
        </w:rPr>
        <w:tab/>
      </w:r>
      <w:r w:rsidR="00EC7BEC" w:rsidRPr="00D5052C">
        <w:rPr>
          <w:rFonts w:asciiTheme="minorHAnsi" w:hAnsiTheme="minorHAnsi"/>
          <w:sz w:val="22"/>
          <w:szCs w:val="22"/>
        </w:rPr>
        <w:t xml:space="preserve">Το άρθρο </w:t>
      </w:r>
      <w:r w:rsidR="005932BE" w:rsidRPr="00D5052C">
        <w:rPr>
          <w:rFonts w:asciiTheme="minorHAnsi" w:hAnsiTheme="minorHAnsi"/>
          <w:sz w:val="22"/>
          <w:szCs w:val="22"/>
        </w:rPr>
        <w:t>72</w:t>
      </w:r>
      <w:r w:rsidR="00EC7BEC" w:rsidRPr="00D5052C">
        <w:rPr>
          <w:rFonts w:asciiTheme="minorHAnsi" w:hAnsiTheme="minorHAnsi"/>
          <w:sz w:val="22"/>
          <w:szCs w:val="22"/>
        </w:rPr>
        <w:t xml:space="preserve"> του Ν </w:t>
      </w:r>
      <w:r w:rsidR="005932BE" w:rsidRPr="00D5052C">
        <w:rPr>
          <w:rFonts w:asciiTheme="minorHAnsi" w:hAnsiTheme="minorHAnsi"/>
          <w:sz w:val="22"/>
          <w:szCs w:val="22"/>
        </w:rPr>
        <w:t>3852</w:t>
      </w:r>
      <w:r w:rsidR="00EC7BEC" w:rsidRPr="00D5052C">
        <w:rPr>
          <w:rFonts w:asciiTheme="minorHAnsi" w:hAnsiTheme="minorHAnsi"/>
          <w:sz w:val="22"/>
          <w:szCs w:val="22"/>
        </w:rPr>
        <w:t>/201</w:t>
      </w:r>
      <w:r w:rsidR="005932BE" w:rsidRPr="00D5052C">
        <w:rPr>
          <w:rFonts w:asciiTheme="minorHAnsi" w:hAnsiTheme="minorHAnsi"/>
          <w:sz w:val="22"/>
          <w:szCs w:val="22"/>
        </w:rPr>
        <w:t>0</w:t>
      </w:r>
      <w:r w:rsidR="00EC7BEC" w:rsidRPr="00D5052C">
        <w:rPr>
          <w:rFonts w:asciiTheme="minorHAnsi" w:hAnsiTheme="minorHAnsi"/>
          <w:sz w:val="22"/>
          <w:szCs w:val="22"/>
        </w:rPr>
        <w:t xml:space="preserve">. </w:t>
      </w:r>
    </w:p>
    <w:p w:rsidR="00360926" w:rsidRPr="00D5052C" w:rsidRDefault="0000558D" w:rsidP="00EC7BEC">
      <w:pPr>
        <w:pStyle w:val="NormalWeb"/>
        <w:spacing w:before="0" w:beforeAutospacing="0" w:after="0" w:afterAutospacing="0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5052C">
        <w:rPr>
          <w:rFonts w:asciiTheme="minorHAnsi" w:hAnsiTheme="minorHAnsi"/>
          <w:b/>
          <w:sz w:val="22"/>
          <w:szCs w:val="22"/>
        </w:rPr>
        <w:t>3</w:t>
      </w:r>
      <w:r w:rsidR="00EC7BEC" w:rsidRPr="00D5052C">
        <w:rPr>
          <w:rFonts w:asciiTheme="minorHAnsi" w:hAnsiTheme="minorHAnsi"/>
          <w:sz w:val="22"/>
          <w:szCs w:val="22"/>
        </w:rPr>
        <w:t>.</w:t>
      </w:r>
      <w:r w:rsidR="00EC7BEC" w:rsidRPr="00D5052C">
        <w:rPr>
          <w:rFonts w:asciiTheme="minorHAnsi" w:hAnsiTheme="minorHAnsi"/>
          <w:sz w:val="22"/>
          <w:szCs w:val="22"/>
        </w:rPr>
        <w:tab/>
      </w:r>
      <w:r w:rsidR="00360926" w:rsidRPr="00D5052C">
        <w:rPr>
          <w:rFonts w:asciiTheme="minorHAnsi" w:hAnsiTheme="minorHAnsi"/>
          <w:sz w:val="22"/>
          <w:szCs w:val="22"/>
        </w:rPr>
        <w:t>Το άρθρο 26 του Ν.4024/2011 (ΦΕΚ 226/Α΄/27-10-2011) «Συνταξιοδοτικές ρυθμίσεις, ενιαίο μισθολόγιο-βαθμολόγιο, εργασιακή εφεδρεία και άλλες διατάξεις εφαρμογής του μεσοπρόθεσμου πλαισίου δημοσιονομικής στρατηγικής 2012-2015».</w:t>
      </w:r>
    </w:p>
    <w:p w:rsidR="00EC7BEC" w:rsidRPr="00D5052C" w:rsidRDefault="0000558D" w:rsidP="00EC7BEC">
      <w:pPr>
        <w:pStyle w:val="NormalWeb"/>
        <w:spacing w:before="0" w:beforeAutospacing="0" w:after="0" w:afterAutospacing="0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5052C">
        <w:rPr>
          <w:rFonts w:asciiTheme="minorHAnsi" w:hAnsiTheme="minorHAnsi"/>
          <w:b/>
          <w:sz w:val="22"/>
          <w:szCs w:val="22"/>
        </w:rPr>
        <w:t>4</w:t>
      </w:r>
      <w:r w:rsidR="00360926" w:rsidRPr="00D5052C">
        <w:rPr>
          <w:rFonts w:asciiTheme="minorHAnsi" w:hAnsiTheme="minorHAnsi"/>
          <w:b/>
          <w:sz w:val="22"/>
          <w:szCs w:val="22"/>
        </w:rPr>
        <w:t>.</w:t>
      </w:r>
      <w:r w:rsidR="00360926" w:rsidRPr="00D5052C">
        <w:rPr>
          <w:rFonts w:asciiTheme="minorHAnsi" w:hAnsiTheme="minorHAnsi"/>
          <w:b/>
          <w:sz w:val="22"/>
          <w:szCs w:val="22"/>
        </w:rPr>
        <w:tab/>
      </w:r>
      <w:r w:rsidR="00EC7BEC" w:rsidRPr="00D5052C">
        <w:rPr>
          <w:rFonts w:asciiTheme="minorHAnsi" w:hAnsiTheme="minorHAnsi"/>
          <w:sz w:val="22"/>
          <w:szCs w:val="22"/>
        </w:rPr>
        <w:t>Τ</w:t>
      </w:r>
      <w:r w:rsidR="005932BE" w:rsidRPr="00D5052C">
        <w:rPr>
          <w:rFonts w:asciiTheme="minorHAnsi" w:hAnsiTheme="minorHAnsi"/>
          <w:sz w:val="22"/>
          <w:szCs w:val="22"/>
        </w:rPr>
        <w:t>ο</w:t>
      </w:r>
      <w:r w:rsidR="00EC7BEC" w:rsidRPr="00D5052C">
        <w:rPr>
          <w:rFonts w:asciiTheme="minorHAnsi" w:hAnsiTheme="minorHAnsi"/>
          <w:sz w:val="22"/>
          <w:szCs w:val="22"/>
        </w:rPr>
        <w:t xml:space="preserve"> άρθρο </w:t>
      </w:r>
      <w:r w:rsidR="005932BE" w:rsidRPr="00D5052C">
        <w:rPr>
          <w:rFonts w:asciiTheme="minorHAnsi" w:hAnsiTheme="minorHAnsi"/>
          <w:sz w:val="22"/>
          <w:szCs w:val="22"/>
        </w:rPr>
        <w:t>221</w:t>
      </w:r>
      <w:r w:rsidR="00EC7BEC" w:rsidRPr="00D5052C">
        <w:rPr>
          <w:rFonts w:asciiTheme="minorHAnsi" w:hAnsiTheme="minorHAnsi"/>
          <w:sz w:val="22"/>
          <w:szCs w:val="22"/>
        </w:rPr>
        <w:t xml:space="preserve"> του </w:t>
      </w:r>
      <w:r w:rsidR="005932BE" w:rsidRPr="00D5052C">
        <w:rPr>
          <w:rFonts w:asciiTheme="minorHAnsi" w:hAnsiTheme="minorHAnsi"/>
          <w:sz w:val="22"/>
          <w:szCs w:val="22"/>
        </w:rPr>
        <w:t>Ν</w:t>
      </w:r>
      <w:r w:rsidR="00EC7BEC" w:rsidRPr="00D5052C">
        <w:rPr>
          <w:rFonts w:asciiTheme="minorHAnsi" w:hAnsiTheme="minorHAnsi"/>
          <w:sz w:val="22"/>
          <w:szCs w:val="22"/>
        </w:rPr>
        <w:t xml:space="preserve"> </w:t>
      </w:r>
      <w:r w:rsidR="005932BE" w:rsidRPr="00D5052C">
        <w:rPr>
          <w:rFonts w:asciiTheme="minorHAnsi" w:hAnsiTheme="minorHAnsi"/>
          <w:sz w:val="22"/>
          <w:szCs w:val="22"/>
        </w:rPr>
        <w:t>4412</w:t>
      </w:r>
      <w:r w:rsidR="00EC7BEC" w:rsidRPr="00D5052C">
        <w:rPr>
          <w:rFonts w:asciiTheme="minorHAnsi" w:hAnsiTheme="minorHAnsi"/>
          <w:sz w:val="22"/>
          <w:szCs w:val="22"/>
        </w:rPr>
        <w:t>/</w:t>
      </w:r>
      <w:r w:rsidR="005932BE" w:rsidRPr="00D5052C">
        <w:rPr>
          <w:rFonts w:asciiTheme="minorHAnsi" w:hAnsiTheme="minorHAnsi"/>
          <w:sz w:val="22"/>
          <w:szCs w:val="22"/>
        </w:rPr>
        <w:t>2016</w:t>
      </w:r>
      <w:r w:rsidR="00EC7BEC" w:rsidRPr="00D5052C">
        <w:rPr>
          <w:rFonts w:asciiTheme="minorHAnsi" w:hAnsiTheme="minorHAnsi"/>
          <w:sz w:val="22"/>
          <w:szCs w:val="22"/>
        </w:rPr>
        <w:t>.</w:t>
      </w:r>
    </w:p>
    <w:p w:rsidR="00EC7BEC" w:rsidRPr="00D5052C" w:rsidRDefault="0000558D" w:rsidP="00EC7BEC">
      <w:pPr>
        <w:pStyle w:val="NormalWeb"/>
        <w:spacing w:before="0" w:beforeAutospacing="0" w:after="0" w:afterAutospacing="0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5052C">
        <w:rPr>
          <w:rStyle w:val="Strong"/>
          <w:rFonts w:asciiTheme="minorHAnsi" w:hAnsiTheme="minorHAnsi"/>
          <w:sz w:val="22"/>
          <w:szCs w:val="22"/>
        </w:rPr>
        <w:t>5</w:t>
      </w:r>
      <w:r w:rsidR="00EC7BEC" w:rsidRPr="00D5052C">
        <w:rPr>
          <w:rStyle w:val="Strong"/>
          <w:rFonts w:asciiTheme="minorHAnsi" w:hAnsiTheme="minorHAnsi"/>
          <w:sz w:val="22"/>
          <w:szCs w:val="22"/>
        </w:rPr>
        <w:t>.</w:t>
      </w:r>
      <w:r w:rsidR="00EC7BEC" w:rsidRPr="00D5052C">
        <w:rPr>
          <w:rStyle w:val="Strong"/>
          <w:rFonts w:asciiTheme="minorHAnsi" w:hAnsiTheme="minorHAnsi"/>
          <w:sz w:val="22"/>
          <w:szCs w:val="22"/>
        </w:rPr>
        <w:tab/>
      </w:r>
      <w:r w:rsidR="00EC7BEC" w:rsidRPr="00D5052C">
        <w:rPr>
          <w:rFonts w:asciiTheme="minorHAnsi" w:hAnsiTheme="minorHAnsi"/>
          <w:sz w:val="22"/>
          <w:szCs w:val="22"/>
        </w:rPr>
        <w:t>Την με αριθμό ΔΙΣΚΠΟ/Φ18/οικ. 21526/4-11-2011 (ΑΔΑ:45ΒΜΧ-Ω1Β) εγκύκλιο του Υπουργείου Διοικητικής Μεταρρύθμισης και Ηλεκτρονικής Διακυβέρνησης με θέμα  «Συγκρότηση συλλογικών οργάνων της διοίκησης και ορισμός των μελών τους με κλήρωση».</w:t>
      </w:r>
    </w:p>
    <w:p w:rsidR="00EC7BEC" w:rsidRPr="00D5052C" w:rsidRDefault="0000558D" w:rsidP="00EC7BEC">
      <w:pPr>
        <w:pStyle w:val="NormalWeb"/>
        <w:spacing w:before="0" w:beforeAutospacing="0" w:after="0" w:afterAutospacing="0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5052C">
        <w:rPr>
          <w:rFonts w:asciiTheme="minorHAnsi" w:hAnsiTheme="minorHAnsi"/>
          <w:b/>
          <w:sz w:val="22"/>
          <w:szCs w:val="22"/>
        </w:rPr>
        <w:t>6</w:t>
      </w:r>
      <w:r w:rsidR="00EC7BEC" w:rsidRPr="00D5052C">
        <w:rPr>
          <w:rFonts w:asciiTheme="minorHAnsi" w:hAnsiTheme="minorHAnsi"/>
          <w:b/>
          <w:sz w:val="22"/>
          <w:szCs w:val="22"/>
        </w:rPr>
        <w:t>.</w:t>
      </w:r>
      <w:r w:rsidR="00EC7BEC" w:rsidRPr="00D5052C">
        <w:rPr>
          <w:rFonts w:asciiTheme="minorHAnsi" w:hAnsiTheme="minorHAnsi"/>
          <w:b/>
          <w:sz w:val="22"/>
          <w:szCs w:val="22"/>
        </w:rPr>
        <w:tab/>
      </w:r>
      <w:r w:rsidR="00EC7BEC" w:rsidRPr="00D5052C">
        <w:rPr>
          <w:rFonts w:asciiTheme="minorHAnsi" w:hAnsiTheme="minorHAnsi"/>
          <w:sz w:val="22"/>
          <w:szCs w:val="22"/>
        </w:rPr>
        <w:t>Τις διατάξεις της αριθ. ΔΙΣΚΠΟ/Φ18/οικ.21508/4-11-2011 απόφαση του Υπουργού Διοικητικής Μεταρρύθμισης και Ηλεκτρονικής Διακυβέρνησης (ΦΕΚ Β΄ 2540/7-11-2011)</w:t>
      </w:r>
      <w:r w:rsidR="00EC7BEC" w:rsidRPr="00D5052C">
        <w:rPr>
          <w:rFonts w:asciiTheme="minorHAnsi" w:hAnsiTheme="minorHAnsi" w:cs="Arial"/>
          <w:sz w:val="22"/>
          <w:szCs w:val="22"/>
        </w:rPr>
        <w:t xml:space="preserve"> με θέμα «Διενέργεια της διαδικασίας κληρώσεως για τον ορισμό μελών των συλλογικών οργάνων της διοίκησης για τη διεξαγωγή δημόσιων διαγωνισμών ή την ανάθεση ή την αξιολόγηση, παρακολούθηση, παραλαβή προμηθειών, υπηρεσιών ή έργων»</w:t>
      </w:r>
      <w:r w:rsidR="00EC7BEC" w:rsidRPr="00D5052C">
        <w:rPr>
          <w:rFonts w:asciiTheme="minorHAnsi" w:hAnsiTheme="minorHAnsi"/>
          <w:sz w:val="22"/>
          <w:szCs w:val="22"/>
        </w:rPr>
        <w:t>.</w:t>
      </w:r>
    </w:p>
    <w:p w:rsidR="00EC7BEC" w:rsidRPr="00D5052C" w:rsidRDefault="0000558D" w:rsidP="00EC7BEC">
      <w:pPr>
        <w:pStyle w:val="NormalWeb"/>
        <w:spacing w:before="0" w:beforeAutospacing="0" w:after="0" w:afterAutospacing="0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5052C">
        <w:rPr>
          <w:rFonts w:asciiTheme="minorHAnsi" w:hAnsiTheme="minorHAnsi"/>
          <w:b/>
          <w:sz w:val="22"/>
          <w:szCs w:val="22"/>
        </w:rPr>
        <w:t>7</w:t>
      </w:r>
      <w:r w:rsidR="00EC7BEC" w:rsidRPr="00D5052C">
        <w:rPr>
          <w:rFonts w:asciiTheme="minorHAnsi" w:hAnsiTheme="minorHAnsi"/>
          <w:b/>
          <w:sz w:val="22"/>
          <w:szCs w:val="22"/>
        </w:rPr>
        <w:t>.</w:t>
      </w:r>
      <w:r w:rsidR="00EC7BEC" w:rsidRPr="00D5052C">
        <w:rPr>
          <w:rFonts w:asciiTheme="minorHAnsi" w:hAnsiTheme="minorHAnsi"/>
          <w:b/>
          <w:sz w:val="22"/>
          <w:szCs w:val="22"/>
        </w:rPr>
        <w:tab/>
      </w:r>
      <w:r w:rsidR="00EC7BEC" w:rsidRPr="00D5052C">
        <w:rPr>
          <w:rFonts w:asciiTheme="minorHAnsi" w:hAnsiTheme="minorHAnsi"/>
          <w:sz w:val="22"/>
          <w:szCs w:val="22"/>
        </w:rPr>
        <w:t>Την με αριθμό ΔΙΣΚΠΟ/Φ18/οικ. 23243/23-11-2011 εγκύκλιο του Υπουργείου Διοικητικής Μεταρρύθμισης και Ηλεκτρονικής Διακυβέρνησης «Διενέργεια της διαδικασίας κληρώσεως για τον ορισμό μελών των συλλογικών οργάνων της διοίκησης για τη διεξαγωγή δημόσιων διαγωνισμών ή την ανάθεση ή την αξιολόγηση, παρακολούθηση, παραλαβή προμηθειών, υπηρεσιών ή έργων».</w:t>
      </w:r>
    </w:p>
    <w:p w:rsidR="00EC7BEC" w:rsidRPr="00D5052C" w:rsidRDefault="0000558D" w:rsidP="005932BE">
      <w:pPr>
        <w:pStyle w:val="NormalWeb"/>
        <w:spacing w:before="0" w:beforeAutospacing="0" w:after="0" w:afterAutospacing="0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5052C">
        <w:rPr>
          <w:rFonts w:asciiTheme="minorHAnsi" w:hAnsiTheme="minorHAnsi"/>
          <w:b/>
          <w:sz w:val="22"/>
          <w:szCs w:val="22"/>
        </w:rPr>
        <w:t>8</w:t>
      </w:r>
      <w:r w:rsidR="00EC7BEC" w:rsidRPr="00D5052C">
        <w:rPr>
          <w:rFonts w:asciiTheme="minorHAnsi" w:hAnsiTheme="minorHAnsi"/>
          <w:b/>
          <w:sz w:val="22"/>
          <w:szCs w:val="22"/>
        </w:rPr>
        <w:t>.</w:t>
      </w:r>
      <w:r w:rsidR="00EC7BEC" w:rsidRPr="00D5052C">
        <w:rPr>
          <w:rFonts w:asciiTheme="minorHAnsi" w:hAnsiTheme="minorHAnsi"/>
          <w:b/>
          <w:sz w:val="22"/>
          <w:szCs w:val="22"/>
        </w:rPr>
        <w:tab/>
      </w:r>
      <w:r w:rsidR="00EC7BEC" w:rsidRPr="00D5052C">
        <w:rPr>
          <w:rFonts w:asciiTheme="minorHAnsi" w:hAnsiTheme="minorHAnsi"/>
          <w:sz w:val="22"/>
          <w:szCs w:val="22"/>
        </w:rPr>
        <w:t>Την με αριθμό ΔΙΣΚΠΟ/1.18/ΟΙΚ.21700/19-9-12 (ΑΔΑ: Β4Θ0Χ-ΖΕ2): εγκύκλιο του Υπουργείου Διοικητικής Μεταρρύθμισης και Ηλεκτρονικής Διακυβέρνησης Εφαρμογή του άρθρου 26 του ν.4024/2011 «Συγκρότηση συλλογικών οργάνων της διοίκησης και ορισμός των μελών τους με κλήρωση».</w:t>
      </w:r>
    </w:p>
    <w:p w:rsidR="00EC7BEC" w:rsidRPr="00D5052C" w:rsidRDefault="0000558D" w:rsidP="00EC7BEC">
      <w:pPr>
        <w:pStyle w:val="NormalWeb"/>
        <w:spacing w:before="0" w:beforeAutospacing="0" w:after="0" w:afterAutospacing="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5052C">
        <w:rPr>
          <w:rStyle w:val="Strong"/>
          <w:rFonts w:asciiTheme="minorHAnsi" w:hAnsiTheme="minorHAnsi"/>
          <w:sz w:val="22"/>
          <w:szCs w:val="22"/>
        </w:rPr>
        <w:t>9</w:t>
      </w:r>
      <w:r w:rsidR="00EC7BEC" w:rsidRPr="00D5052C">
        <w:rPr>
          <w:rStyle w:val="Strong"/>
          <w:rFonts w:asciiTheme="minorHAnsi" w:hAnsiTheme="minorHAnsi"/>
          <w:sz w:val="22"/>
          <w:szCs w:val="22"/>
        </w:rPr>
        <w:t>.</w:t>
      </w:r>
      <w:r w:rsidR="00EC7BEC" w:rsidRPr="00D5052C">
        <w:rPr>
          <w:rStyle w:val="Strong"/>
          <w:rFonts w:asciiTheme="minorHAnsi" w:hAnsiTheme="minorHAnsi"/>
          <w:sz w:val="22"/>
          <w:szCs w:val="22"/>
        </w:rPr>
        <w:tab/>
      </w:r>
      <w:r w:rsidR="00EC7BEC" w:rsidRPr="00D5052C">
        <w:rPr>
          <w:rFonts w:asciiTheme="minorHAnsi" w:hAnsiTheme="minorHAnsi"/>
          <w:sz w:val="22"/>
          <w:szCs w:val="22"/>
        </w:rPr>
        <w:t>Την ανάγκη ανάδειξης μελών για την συγκρότηση τ</w:t>
      </w:r>
      <w:r w:rsidR="00D10867" w:rsidRPr="00D5052C">
        <w:rPr>
          <w:rFonts w:asciiTheme="minorHAnsi" w:hAnsiTheme="minorHAnsi"/>
          <w:sz w:val="22"/>
          <w:szCs w:val="22"/>
        </w:rPr>
        <w:t>ης</w:t>
      </w:r>
      <w:r w:rsidR="00EC7BEC" w:rsidRPr="00D5052C">
        <w:rPr>
          <w:rFonts w:asciiTheme="minorHAnsi" w:hAnsiTheme="minorHAnsi"/>
          <w:sz w:val="22"/>
          <w:szCs w:val="22"/>
        </w:rPr>
        <w:t xml:space="preserve"> επιτροπ</w:t>
      </w:r>
      <w:r w:rsidR="00D10867" w:rsidRPr="00D5052C">
        <w:rPr>
          <w:rFonts w:asciiTheme="minorHAnsi" w:hAnsiTheme="minorHAnsi"/>
          <w:sz w:val="22"/>
          <w:szCs w:val="22"/>
        </w:rPr>
        <w:t>ής</w:t>
      </w:r>
      <w:r w:rsidR="00EC7BEC" w:rsidRPr="00D5052C">
        <w:rPr>
          <w:rFonts w:asciiTheme="minorHAnsi" w:hAnsiTheme="minorHAnsi"/>
          <w:sz w:val="22"/>
          <w:szCs w:val="22"/>
        </w:rPr>
        <w:t xml:space="preserve"> </w:t>
      </w:r>
      <w:r w:rsidR="005932BE" w:rsidRPr="00D5052C">
        <w:rPr>
          <w:rFonts w:asciiTheme="minorHAnsi" w:hAnsiTheme="minorHAnsi"/>
          <w:sz w:val="22"/>
          <w:szCs w:val="22"/>
        </w:rPr>
        <w:t xml:space="preserve">διενέργειας </w:t>
      </w:r>
      <w:r w:rsidR="00AF2C53">
        <w:rPr>
          <w:rFonts w:asciiTheme="minorHAnsi" w:hAnsiTheme="minorHAnsi"/>
          <w:sz w:val="22"/>
          <w:szCs w:val="22"/>
        </w:rPr>
        <w:t>διαγωνισμού</w:t>
      </w:r>
      <w:r w:rsidR="00EC7BEC" w:rsidRPr="00D5052C">
        <w:rPr>
          <w:rFonts w:asciiTheme="minorHAnsi" w:hAnsiTheme="minorHAnsi"/>
          <w:sz w:val="22"/>
          <w:szCs w:val="22"/>
        </w:rPr>
        <w:t xml:space="preserve"> </w:t>
      </w:r>
      <w:r w:rsidR="00AF2C53">
        <w:rPr>
          <w:rFonts w:asciiTheme="minorHAnsi" w:hAnsiTheme="minorHAnsi"/>
          <w:sz w:val="22"/>
          <w:szCs w:val="22"/>
        </w:rPr>
        <w:t xml:space="preserve">της </w:t>
      </w:r>
    </w:p>
    <w:p w:rsidR="00F65DA9" w:rsidRPr="00D5052C" w:rsidRDefault="00AF2C53" w:rsidP="00AF2C53">
      <w:pPr>
        <w:ind w:left="1440" w:hanging="73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bCs/>
        </w:rPr>
        <w:t>ΜΕΛΕΤΗΣ ΑΝΑΠΛΑΣΗΣ ΟΔΟΥ ΖΑΚΥΝΘΙΝΟΥ ΓΙΑ ΑΡΣΗ ΕΠΙΚΥΝΔΙΝΟΤΗΤΑΣ</w:t>
      </w:r>
      <w:r w:rsidR="00F65DA9" w:rsidRPr="00D5052C">
        <w:rPr>
          <w:rFonts w:asciiTheme="minorHAnsi" w:hAnsiTheme="minorHAnsi"/>
          <w:b/>
          <w:sz w:val="22"/>
          <w:szCs w:val="22"/>
        </w:rPr>
        <w:t xml:space="preserve"> </w:t>
      </w:r>
    </w:p>
    <w:p w:rsidR="00F65DA9" w:rsidRPr="00D5052C" w:rsidRDefault="00F65DA9" w:rsidP="00EC7BEC">
      <w:pPr>
        <w:ind w:left="1440" w:hanging="731"/>
        <w:jc w:val="both"/>
        <w:rPr>
          <w:rFonts w:asciiTheme="minorHAnsi" w:hAnsiTheme="minorHAnsi"/>
          <w:b/>
          <w:sz w:val="22"/>
          <w:szCs w:val="22"/>
        </w:rPr>
      </w:pPr>
    </w:p>
    <w:p w:rsidR="00FD4BDE" w:rsidRPr="00D5052C" w:rsidRDefault="00FD4BDE" w:rsidP="00EC7BEC">
      <w:pPr>
        <w:ind w:left="1440" w:hanging="731"/>
        <w:jc w:val="both"/>
        <w:rPr>
          <w:rFonts w:asciiTheme="minorHAnsi" w:hAnsiTheme="minorHAnsi" w:cs="Arial"/>
          <w:sz w:val="22"/>
          <w:szCs w:val="22"/>
        </w:rPr>
      </w:pPr>
    </w:p>
    <w:p w:rsidR="00EC7BEC" w:rsidRPr="00D5052C" w:rsidRDefault="00EC7BEC" w:rsidP="00EC7BEC">
      <w:pPr>
        <w:pStyle w:val="Heading3"/>
        <w:spacing w:before="0"/>
        <w:jc w:val="both"/>
        <w:rPr>
          <w:rStyle w:val="Strong"/>
          <w:rFonts w:asciiTheme="minorHAnsi" w:hAnsiTheme="minorHAnsi"/>
          <w:b/>
          <w:bCs/>
          <w:color w:val="auto"/>
          <w:sz w:val="22"/>
          <w:szCs w:val="22"/>
        </w:rPr>
      </w:pPr>
      <w:r w:rsidRPr="00D5052C">
        <w:rPr>
          <w:rStyle w:val="Strong"/>
          <w:rFonts w:asciiTheme="minorHAnsi" w:hAnsiTheme="minorHAnsi"/>
          <w:color w:val="auto"/>
          <w:sz w:val="22"/>
          <w:szCs w:val="22"/>
        </w:rPr>
        <w:lastRenderedPageBreak/>
        <w:t>ΓΝΩΣΤΟΠΟΙΟΥΜΕ ΟΤΙ:</w:t>
      </w:r>
    </w:p>
    <w:p w:rsidR="00EC7BEC" w:rsidRPr="00D5052C" w:rsidRDefault="00EC7BEC" w:rsidP="00EC7BEC">
      <w:pPr>
        <w:jc w:val="both"/>
        <w:rPr>
          <w:rFonts w:asciiTheme="minorHAnsi" w:hAnsiTheme="minorHAnsi"/>
          <w:sz w:val="22"/>
          <w:szCs w:val="22"/>
        </w:rPr>
      </w:pPr>
    </w:p>
    <w:p w:rsidR="00EC7BEC" w:rsidRPr="00D5052C" w:rsidRDefault="00EC7BEC" w:rsidP="00EC7BEC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/>
          <w:sz w:val="22"/>
          <w:szCs w:val="22"/>
        </w:rPr>
      </w:pPr>
      <w:r w:rsidRPr="00D5052C">
        <w:rPr>
          <w:rFonts w:asciiTheme="minorHAnsi" w:hAnsiTheme="minorHAnsi"/>
          <w:sz w:val="22"/>
          <w:szCs w:val="22"/>
        </w:rPr>
        <w:t xml:space="preserve">Η </w:t>
      </w:r>
      <w:r w:rsidR="00AF2C53">
        <w:rPr>
          <w:rFonts w:asciiTheme="minorHAnsi" w:hAnsiTheme="minorHAnsi"/>
          <w:sz w:val="22"/>
          <w:szCs w:val="22"/>
        </w:rPr>
        <w:t>Δ</w:t>
      </w:r>
      <w:r w:rsidRPr="00D5052C">
        <w:rPr>
          <w:rFonts w:asciiTheme="minorHAnsi" w:hAnsiTheme="minorHAnsi"/>
          <w:sz w:val="22"/>
          <w:szCs w:val="22"/>
        </w:rPr>
        <w:t>ιεύθυνση Τεχνικών Υπηρεσιών του Δήμου, τη</w:t>
      </w:r>
      <w:r w:rsidR="009C6D29" w:rsidRPr="00D5052C">
        <w:rPr>
          <w:rFonts w:asciiTheme="minorHAnsi" w:hAnsiTheme="minorHAnsi"/>
          <w:sz w:val="22"/>
          <w:szCs w:val="22"/>
        </w:rPr>
        <w:t>ν</w:t>
      </w:r>
      <w:r w:rsidRPr="00D5052C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="00D6227D">
        <w:rPr>
          <w:rStyle w:val="Strong"/>
          <w:rFonts w:asciiTheme="minorHAnsi" w:hAnsiTheme="minorHAnsi"/>
          <w:sz w:val="22"/>
          <w:szCs w:val="22"/>
          <w:u w:val="single"/>
        </w:rPr>
        <w:t>Δευτέρα</w:t>
      </w:r>
      <w:r w:rsidRPr="00D5052C">
        <w:rPr>
          <w:rStyle w:val="Strong"/>
          <w:rFonts w:asciiTheme="minorHAnsi" w:hAnsiTheme="minorHAnsi"/>
          <w:sz w:val="22"/>
          <w:szCs w:val="22"/>
          <w:u w:val="single"/>
        </w:rPr>
        <w:t xml:space="preserve"> </w:t>
      </w:r>
      <w:r w:rsidR="000464A1">
        <w:rPr>
          <w:rStyle w:val="Strong"/>
          <w:rFonts w:asciiTheme="minorHAnsi" w:hAnsiTheme="minorHAnsi"/>
          <w:sz w:val="22"/>
          <w:szCs w:val="22"/>
          <w:u w:val="single"/>
        </w:rPr>
        <w:t>1</w:t>
      </w:r>
      <w:r w:rsidR="00D6227D">
        <w:rPr>
          <w:rStyle w:val="Strong"/>
          <w:rFonts w:asciiTheme="minorHAnsi" w:hAnsiTheme="minorHAnsi"/>
          <w:sz w:val="22"/>
          <w:szCs w:val="22"/>
          <w:u w:val="single"/>
        </w:rPr>
        <w:t>7</w:t>
      </w:r>
      <w:r w:rsidRPr="00D5052C">
        <w:rPr>
          <w:rStyle w:val="Strong"/>
          <w:rFonts w:asciiTheme="minorHAnsi" w:hAnsiTheme="minorHAnsi"/>
          <w:sz w:val="22"/>
          <w:szCs w:val="22"/>
          <w:u w:val="single"/>
        </w:rPr>
        <w:t xml:space="preserve"> </w:t>
      </w:r>
      <w:r w:rsidR="00AF2C53">
        <w:rPr>
          <w:rStyle w:val="Strong"/>
          <w:rFonts w:asciiTheme="minorHAnsi" w:hAnsiTheme="minorHAnsi"/>
          <w:sz w:val="22"/>
          <w:szCs w:val="22"/>
          <w:u w:val="single"/>
        </w:rPr>
        <w:t>Ιου</w:t>
      </w:r>
      <w:r w:rsidR="001C2F54">
        <w:rPr>
          <w:rStyle w:val="Strong"/>
          <w:rFonts w:asciiTheme="minorHAnsi" w:hAnsiTheme="minorHAnsi"/>
          <w:sz w:val="22"/>
          <w:szCs w:val="22"/>
          <w:u w:val="single"/>
        </w:rPr>
        <w:t>λ</w:t>
      </w:r>
      <w:r w:rsidR="00AF2C53">
        <w:rPr>
          <w:rStyle w:val="Strong"/>
          <w:rFonts w:asciiTheme="minorHAnsi" w:hAnsiTheme="minorHAnsi"/>
          <w:sz w:val="22"/>
          <w:szCs w:val="22"/>
          <w:u w:val="single"/>
        </w:rPr>
        <w:t>ίου</w:t>
      </w:r>
      <w:r w:rsidRPr="00D5052C">
        <w:rPr>
          <w:rStyle w:val="Strong"/>
          <w:rFonts w:asciiTheme="minorHAnsi" w:hAnsiTheme="minorHAnsi"/>
          <w:sz w:val="22"/>
          <w:szCs w:val="22"/>
          <w:u w:val="single"/>
        </w:rPr>
        <w:t xml:space="preserve"> 201</w:t>
      </w:r>
      <w:r w:rsidR="005932BE" w:rsidRPr="00D5052C">
        <w:rPr>
          <w:rStyle w:val="Strong"/>
          <w:rFonts w:asciiTheme="minorHAnsi" w:hAnsiTheme="minorHAnsi"/>
          <w:sz w:val="22"/>
          <w:szCs w:val="22"/>
          <w:u w:val="single"/>
        </w:rPr>
        <w:t>7</w:t>
      </w:r>
      <w:r w:rsidRPr="00D5052C">
        <w:rPr>
          <w:rStyle w:val="Strong"/>
          <w:rFonts w:asciiTheme="minorHAnsi" w:hAnsiTheme="minorHAnsi"/>
          <w:sz w:val="22"/>
          <w:szCs w:val="22"/>
          <w:u w:val="single"/>
        </w:rPr>
        <w:t xml:space="preserve"> και ώρα 9:30</w:t>
      </w:r>
      <w:r w:rsidRPr="00D5052C">
        <w:rPr>
          <w:rFonts w:asciiTheme="minorHAnsi" w:hAnsiTheme="minorHAnsi"/>
          <w:sz w:val="22"/>
          <w:szCs w:val="22"/>
        </w:rPr>
        <w:t xml:space="preserve">, στο γραφείο της </w:t>
      </w:r>
      <w:r w:rsidR="00D10867" w:rsidRPr="00D5052C">
        <w:rPr>
          <w:rFonts w:asciiTheme="minorHAnsi" w:hAnsiTheme="minorHAnsi"/>
          <w:sz w:val="22"/>
          <w:szCs w:val="22"/>
        </w:rPr>
        <w:t>Γραμματείας</w:t>
      </w:r>
      <w:r w:rsidRPr="00D5052C">
        <w:rPr>
          <w:rFonts w:asciiTheme="minorHAnsi" w:hAnsiTheme="minorHAnsi"/>
          <w:sz w:val="22"/>
          <w:szCs w:val="22"/>
        </w:rPr>
        <w:t xml:space="preserve"> της Υπηρεσίας, θα διεξάγει κλήρωση για την ανάδειξη των τεχνικών μελών (τακτικών και αναπληρωματικών υπαλλήλων) που θα μετάσχουν </w:t>
      </w:r>
      <w:r w:rsidR="00AF2C53">
        <w:rPr>
          <w:rFonts w:asciiTheme="minorHAnsi" w:hAnsiTheme="minorHAnsi"/>
          <w:sz w:val="22"/>
          <w:szCs w:val="22"/>
        </w:rPr>
        <w:t>στην παραπάνω επιτροπή</w:t>
      </w:r>
      <w:r w:rsidRPr="00D5052C">
        <w:rPr>
          <w:rFonts w:asciiTheme="minorHAnsi" w:hAnsiTheme="minorHAnsi"/>
          <w:sz w:val="22"/>
          <w:szCs w:val="22"/>
        </w:rPr>
        <w:t>.</w:t>
      </w:r>
    </w:p>
    <w:p w:rsidR="00EC7BEC" w:rsidRPr="00D5052C" w:rsidRDefault="00EC7BEC" w:rsidP="00EC7BE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EC7BEC" w:rsidRPr="00D5052C" w:rsidRDefault="00EC7BEC" w:rsidP="00CB3DA7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/>
          <w:sz w:val="22"/>
          <w:szCs w:val="22"/>
        </w:rPr>
      </w:pPr>
      <w:r w:rsidRPr="00D5052C">
        <w:rPr>
          <w:rFonts w:asciiTheme="minorHAnsi" w:hAnsiTheme="minorHAnsi"/>
          <w:sz w:val="22"/>
          <w:szCs w:val="22"/>
        </w:rPr>
        <w:t>Οι υπάλληλοι που πληρούν τις προϋποθέσεις συμμετοχής στ</w:t>
      </w:r>
      <w:r w:rsidR="000100A2" w:rsidRPr="00D5052C">
        <w:rPr>
          <w:rFonts w:asciiTheme="minorHAnsi" w:hAnsiTheme="minorHAnsi"/>
          <w:sz w:val="22"/>
          <w:szCs w:val="22"/>
        </w:rPr>
        <w:t>ις</w:t>
      </w:r>
      <w:r w:rsidRPr="00D5052C">
        <w:rPr>
          <w:rFonts w:asciiTheme="minorHAnsi" w:hAnsiTheme="minorHAnsi"/>
          <w:sz w:val="22"/>
          <w:szCs w:val="22"/>
        </w:rPr>
        <w:t xml:space="preserve"> ως άνω επιτροπ</w:t>
      </w:r>
      <w:r w:rsidR="000100A2" w:rsidRPr="00D5052C">
        <w:rPr>
          <w:rFonts w:asciiTheme="minorHAnsi" w:hAnsiTheme="minorHAnsi"/>
          <w:sz w:val="22"/>
          <w:szCs w:val="22"/>
        </w:rPr>
        <w:t>ές</w:t>
      </w:r>
      <w:r w:rsidR="00CB3DA7" w:rsidRPr="00D5052C">
        <w:rPr>
          <w:rFonts w:asciiTheme="minorHAnsi" w:hAnsiTheme="minorHAnsi"/>
          <w:sz w:val="22"/>
          <w:szCs w:val="22"/>
        </w:rPr>
        <w:t xml:space="preserve"> είναι, </w:t>
      </w:r>
      <w:r w:rsidRPr="00D5052C">
        <w:rPr>
          <w:rFonts w:asciiTheme="minorHAnsi" w:hAnsiTheme="minorHAnsi"/>
          <w:sz w:val="22"/>
          <w:szCs w:val="22"/>
        </w:rPr>
        <w:t>για τον ορισμό τ</w:t>
      </w:r>
      <w:r w:rsidR="009324CD" w:rsidRPr="00D5052C">
        <w:rPr>
          <w:rFonts w:asciiTheme="minorHAnsi" w:hAnsiTheme="minorHAnsi"/>
          <w:sz w:val="22"/>
          <w:szCs w:val="22"/>
        </w:rPr>
        <w:t>ου</w:t>
      </w:r>
      <w:r w:rsidRPr="00D5052C">
        <w:rPr>
          <w:rFonts w:asciiTheme="minorHAnsi" w:hAnsiTheme="minorHAnsi"/>
          <w:sz w:val="22"/>
          <w:szCs w:val="22"/>
        </w:rPr>
        <w:t xml:space="preserve"> προέδρ</w:t>
      </w:r>
      <w:r w:rsidR="009324CD" w:rsidRPr="00D5052C">
        <w:rPr>
          <w:rFonts w:asciiTheme="minorHAnsi" w:hAnsiTheme="minorHAnsi"/>
          <w:sz w:val="22"/>
          <w:szCs w:val="22"/>
        </w:rPr>
        <w:t>ου</w:t>
      </w:r>
      <w:r w:rsidRPr="00D5052C">
        <w:rPr>
          <w:rFonts w:asciiTheme="minorHAnsi" w:hAnsiTheme="minorHAnsi"/>
          <w:sz w:val="22"/>
          <w:szCs w:val="22"/>
        </w:rPr>
        <w:t xml:space="preserve"> και τ</w:t>
      </w:r>
      <w:r w:rsidR="009324CD" w:rsidRPr="00D5052C">
        <w:rPr>
          <w:rFonts w:asciiTheme="minorHAnsi" w:hAnsiTheme="minorHAnsi"/>
          <w:sz w:val="22"/>
          <w:szCs w:val="22"/>
        </w:rPr>
        <w:t>ου</w:t>
      </w:r>
      <w:r w:rsidRPr="00D5052C">
        <w:rPr>
          <w:rFonts w:asciiTheme="minorHAnsi" w:hAnsiTheme="minorHAnsi"/>
          <w:sz w:val="22"/>
          <w:szCs w:val="22"/>
        </w:rPr>
        <w:t xml:space="preserve"> αναπληρωματικ</w:t>
      </w:r>
      <w:r w:rsidR="009324CD" w:rsidRPr="00D5052C">
        <w:rPr>
          <w:rFonts w:asciiTheme="minorHAnsi" w:hAnsiTheme="minorHAnsi"/>
          <w:sz w:val="22"/>
          <w:szCs w:val="22"/>
        </w:rPr>
        <w:t>ού</w:t>
      </w:r>
      <w:r w:rsidRPr="00D5052C">
        <w:rPr>
          <w:rFonts w:asciiTheme="minorHAnsi" w:hAnsiTheme="minorHAnsi"/>
          <w:sz w:val="22"/>
          <w:szCs w:val="22"/>
        </w:rPr>
        <w:t xml:space="preserve"> </w:t>
      </w:r>
      <w:r w:rsidR="009324CD" w:rsidRPr="00D5052C">
        <w:rPr>
          <w:rFonts w:asciiTheme="minorHAnsi" w:hAnsiTheme="minorHAnsi"/>
          <w:sz w:val="22"/>
          <w:szCs w:val="22"/>
        </w:rPr>
        <w:t>αυτού,</w:t>
      </w:r>
      <w:r w:rsidR="00CB3DA7" w:rsidRPr="00D5052C">
        <w:rPr>
          <w:rFonts w:asciiTheme="minorHAnsi" w:hAnsiTheme="minorHAnsi"/>
          <w:sz w:val="22"/>
          <w:szCs w:val="22"/>
        </w:rPr>
        <w:t xml:space="preserve"> καθώς και για τον ορισμό των μελών και των αναπληρωματικών τους όλοι οι τεχνικοί υπάλληλοι κατηγορίας Π.Ε. και Τ.Ε. της Διεύθυνσης Τεχνικών Υπηρεσιών του Δήμου.</w:t>
      </w:r>
    </w:p>
    <w:p w:rsidR="00EC7BEC" w:rsidRPr="00D5052C" w:rsidRDefault="00EC7BEC" w:rsidP="00EC7BE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EC7BEC" w:rsidRPr="00D5052C" w:rsidRDefault="00EC7BEC" w:rsidP="00EC7BEC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/>
          <w:sz w:val="22"/>
          <w:szCs w:val="22"/>
        </w:rPr>
      </w:pPr>
      <w:r w:rsidRPr="00D5052C">
        <w:rPr>
          <w:rFonts w:asciiTheme="minorHAnsi" w:hAnsiTheme="minorHAnsi"/>
          <w:sz w:val="22"/>
          <w:szCs w:val="22"/>
        </w:rPr>
        <w:t>Η παρούσα ανακοίνωση να τοιχοκολληθεί στο κατάστημα τ</w:t>
      </w:r>
      <w:r w:rsidR="00CB3DA7" w:rsidRPr="00D5052C">
        <w:rPr>
          <w:rFonts w:asciiTheme="minorHAnsi" w:hAnsiTheme="minorHAnsi"/>
          <w:sz w:val="22"/>
          <w:szCs w:val="22"/>
        </w:rPr>
        <w:t>ης</w:t>
      </w:r>
      <w:r w:rsidRPr="00D5052C">
        <w:rPr>
          <w:rFonts w:asciiTheme="minorHAnsi" w:hAnsiTheme="minorHAnsi"/>
          <w:sz w:val="22"/>
          <w:szCs w:val="22"/>
        </w:rPr>
        <w:t xml:space="preserve"> </w:t>
      </w:r>
      <w:r w:rsidR="00CB3DA7" w:rsidRPr="00D5052C">
        <w:rPr>
          <w:rFonts w:asciiTheme="minorHAnsi" w:hAnsiTheme="minorHAnsi"/>
          <w:sz w:val="22"/>
          <w:szCs w:val="22"/>
        </w:rPr>
        <w:t>Δημοτικής Κοινότητας Παπάγου – έδρα της Διεύθυνσης Τεχνικών Υπηρεσιών</w:t>
      </w:r>
      <w:r w:rsidRPr="00D5052C">
        <w:rPr>
          <w:rFonts w:asciiTheme="minorHAnsi" w:hAnsiTheme="minorHAnsi"/>
          <w:sz w:val="22"/>
          <w:szCs w:val="22"/>
        </w:rPr>
        <w:t xml:space="preserve"> και να αναρτηθεί στην ιστοσελίδα του Δήμου </w:t>
      </w:r>
      <w:r w:rsidR="00D15325">
        <w:fldChar w:fldCharType="begin"/>
      </w:r>
      <w:r w:rsidR="00D15325">
        <w:instrText xml:space="preserve"> HYPERLINK "http://www.dpapxol.gov.gr" </w:instrText>
      </w:r>
      <w:r w:rsidR="00D15325">
        <w:fldChar w:fldCharType="separate"/>
      </w:r>
      <w:r w:rsidRPr="00D5052C">
        <w:rPr>
          <w:rStyle w:val="Hyperlink"/>
          <w:rFonts w:asciiTheme="minorHAnsi" w:hAnsiTheme="minorHAnsi"/>
          <w:sz w:val="22"/>
          <w:szCs w:val="22"/>
          <w:lang w:val="en-US"/>
        </w:rPr>
        <w:t>www</w:t>
      </w:r>
      <w:r w:rsidRPr="00D5052C">
        <w:rPr>
          <w:rStyle w:val="Hyperlink"/>
          <w:rFonts w:asciiTheme="minorHAnsi" w:hAnsiTheme="minorHAnsi"/>
          <w:sz w:val="22"/>
          <w:szCs w:val="22"/>
        </w:rPr>
        <w:t>.</w:t>
      </w:r>
      <w:proofErr w:type="spellStart"/>
      <w:r w:rsidRPr="00D5052C">
        <w:rPr>
          <w:rStyle w:val="Hyperlink"/>
          <w:rFonts w:asciiTheme="minorHAnsi" w:hAnsiTheme="minorHAnsi"/>
          <w:sz w:val="22"/>
          <w:szCs w:val="22"/>
          <w:lang w:val="en-US"/>
        </w:rPr>
        <w:t>dpapxol</w:t>
      </w:r>
      <w:proofErr w:type="spellEnd"/>
      <w:r w:rsidRPr="00D5052C">
        <w:rPr>
          <w:rStyle w:val="Hyperlink"/>
          <w:rFonts w:asciiTheme="minorHAnsi" w:hAnsiTheme="minorHAnsi"/>
          <w:sz w:val="22"/>
          <w:szCs w:val="22"/>
        </w:rPr>
        <w:t>.</w:t>
      </w:r>
      <w:proofErr w:type="spellStart"/>
      <w:r w:rsidRPr="00D5052C">
        <w:rPr>
          <w:rStyle w:val="Hyperlink"/>
          <w:rFonts w:asciiTheme="minorHAnsi" w:hAnsiTheme="minorHAnsi"/>
          <w:sz w:val="22"/>
          <w:szCs w:val="22"/>
          <w:lang w:val="en-US"/>
        </w:rPr>
        <w:t>gov</w:t>
      </w:r>
      <w:proofErr w:type="spellEnd"/>
      <w:r w:rsidRPr="00D5052C">
        <w:rPr>
          <w:rStyle w:val="Hyperlink"/>
          <w:rFonts w:asciiTheme="minorHAnsi" w:hAnsiTheme="minorHAnsi"/>
          <w:sz w:val="22"/>
          <w:szCs w:val="22"/>
        </w:rPr>
        <w:t>.</w:t>
      </w:r>
      <w:r w:rsidRPr="00D5052C">
        <w:rPr>
          <w:rStyle w:val="Hyperlink"/>
          <w:rFonts w:asciiTheme="minorHAnsi" w:hAnsiTheme="minorHAnsi"/>
          <w:sz w:val="22"/>
          <w:szCs w:val="22"/>
          <w:lang w:val="en-US"/>
        </w:rPr>
        <w:t>gr</w:t>
      </w:r>
      <w:r w:rsidR="00D15325">
        <w:rPr>
          <w:rStyle w:val="Hyperlink"/>
          <w:rFonts w:asciiTheme="minorHAnsi" w:hAnsiTheme="minorHAnsi"/>
          <w:sz w:val="22"/>
          <w:szCs w:val="22"/>
          <w:lang w:val="en-US"/>
        </w:rPr>
        <w:fldChar w:fldCharType="end"/>
      </w:r>
      <w:r w:rsidRPr="00D5052C">
        <w:rPr>
          <w:rFonts w:asciiTheme="minorHAnsi" w:hAnsiTheme="minorHAnsi"/>
          <w:sz w:val="22"/>
          <w:szCs w:val="22"/>
        </w:rPr>
        <w:t>.</w:t>
      </w:r>
    </w:p>
    <w:p w:rsidR="00EC7BEC" w:rsidRPr="00D5052C" w:rsidRDefault="00EC7BEC" w:rsidP="00EC7BE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00558D" w:rsidRPr="00D5052C" w:rsidRDefault="0000558D" w:rsidP="00EC7BEC">
      <w:pPr>
        <w:tabs>
          <w:tab w:val="left" w:pos="3264"/>
          <w:tab w:val="center" w:pos="4819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:rsidR="00EC7BEC" w:rsidRPr="00D5052C" w:rsidRDefault="004E6CA3" w:rsidP="00EC7BEC">
      <w:pPr>
        <w:tabs>
          <w:tab w:val="left" w:pos="3264"/>
          <w:tab w:val="center" w:pos="4819"/>
        </w:tabs>
        <w:jc w:val="center"/>
        <w:rPr>
          <w:rFonts w:asciiTheme="minorHAnsi" w:hAnsiTheme="minorHAnsi" w:cs="Arial"/>
          <w:b/>
          <w:sz w:val="20"/>
          <w:szCs w:val="20"/>
        </w:rPr>
      </w:pPr>
      <w:r w:rsidRPr="00D5052C">
        <w:rPr>
          <w:rFonts w:asciiTheme="minorHAnsi" w:hAnsiTheme="minorHAnsi" w:cs="Arial"/>
          <w:b/>
          <w:sz w:val="20"/>
          <w:szCs w:val="20"/>
        </w:rPr>
        <w:t>Η</w:t>
      </w:r>
      <w:r w:rsidR="00EC7BEC" w:rsidRPr="00D5052C">
        <w:rPr>
          <w:rFonts w:asciiTheme="minorHAnsi" w:hAnsiTheme="minorHAnsi" w:cs="Arial"/>
          <w:b/>
          <w:sz w:val="20"/>
          <w:szCs w:val="20"/>
        </w:rPr>
        <w:t xml:space="preserve"> Προϊστ</w:t>
      </w:r>
      <w:r w:rsidRPr="00D5052C">
        <w:rPr>
          <w:rFonts w:asciiTheme="minorHAnsi" w:hAnsiTheme="minorHAnsi" w:cs="Arial"/>
          <w:b/>
          <w:sz w:val="20"/>
          <w:szCs w:val="20"/>
        </w:rPr>
        <w:t>α</w:t>
      </w:r>
      <w:r w:rsidR="00EC7BEC" w:rsidRPr="00D5052C">
        <w:rPr>
          <w:rFonts w:asciiTheme="minorHAnsi" w:hAnsiTheme="minorHAnsi" w:cs="Arial"/>
          <w:b/>
          <w:sz w:val="20"/>
          <w:szCs w:val="20"/>
        </w:rPr>
        <w:t>μ</w:t>
      </w:r>
      <w:r w:rsidRPr="00D5052C">
        <w:rPr>
          <w:rFonts w:asciiTheme="minorHAnsi" w:hAnsiTheme="minorHAnsi" w:cs="Arial"/>
          <w:b/>
          <w:sz w:val="20"/>
          <w:szCs w:val="20"/>
        </w:rPr>
        <w:t>έ</w:t>
      </w:r>
      <w:r w:rsidR="00EC7BEC" w:rsidRPr="00D5052C">
        <w:rPr>
          <w:rFonts w:asciiTheme="minorHAnsi" w:hAnsiTheme="minorHAnsi" w:cs="Arial"/>
          <w:b/>
          <w:sz w:val="20"/>
          <w:szCs w:val="20"/>
        </w:rPr>
        <w:t>ν</w:t>
      </w:r>
      <w:r w:rsidRPr="00D5052C">
        <w:rPr>
          <w:rFonts w:asciiTheme="minorHAnsi" w:hAnsiTheme="minorHAnsi" w:cs="Arial"/>
          <w:b/>
          <w:sz w:val="20"/>
          <w:szCs w:val="20"/>
        </w:rPr>
        <w:t>η</w:t>
      </w:r>
      <w:r w:rsidR="00EC7BEC" w:rsidRPr="00D5052C">
        <w:rPr>
          <w:rFonts w:asciiTheme="minorHAnsi" w:hAnsiTheme="minorHAnsi" w:cs="Arial"/>
          <w:b/>
          <w:sz w:val="20"/>
          <w:szCs w:val="20"/>
        </w:rPr>
        <w:t xml:space="preserve"> Δ.Τ.Υ.Δ.Π.-Χ.</w:t>
      </w:r>
    </w:p>
    <w:p w:rsidR="00EC7BEC" w:rsidRDefault="00EC7BEC" w:rsidP="009324CD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54639D" w:rsidRPr="00D5052C" w:rsidRDefault="0054639D" w:rsidP="009324CD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EC7BEC" w:rsidRPr="00D5052C" w:rsidRDefault="00EC7BEC" w:rsidP="00EC7BEC">
      <w:pPr>
        <w:ind w:left="5528"/>
        <w:jc w:val="center"/>
        <w:rPr>
          <w:rFonts w:asciiTheme="minorHAnsi" w:hAnsiTheme="minorHAnsi" w:cs="Arial"/>
          <w:b/>
          <w:sz w:val="20"/>
          <w:szCs w:val="20"/>
        </w:rPr>
      </w:pPr>
    </w:p>
    <w:p w:rsidR="0000558D" w:rsidRPr="00D5052C" w:rsidRDefault="0000558D" w:rsidP="00EC7BEC">
      <w:pPr>
        <w:ind w:left="5528"/>
        <w:jc w:val="center"/>
        <w:rPr>
          <w:rFonts w:asciiTheme="minorHAnsi" w:hAnsiTheme="minorHAnsi" w:cs="Arial"/>
          <w:b/>
          <w:sz w:val="20"/>
          <w:szCs w:val="20"/>
        </w:rPr>
      </w:pPr>
    </w:p>
    <w:p w:rsidR="00EC7BEC" w:rsidRPr="00D5052C" w:rsidRDefault="004E6CA3" w:rsidP="00EC7BEC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D5052C">
        <w:rPr>
          <w:rFonts w:asciiTheme="minorHAnsi" w:hAnsiTheme="minorHAnsi" w:cs="Arial"/>
          <w:b/>
          <w:sz w:val="20"/>
          <w:szCs w:val="20"/>
        </w:rPr>
        <w:t>Χριστίνα Βασσάλου</w:t>
      </w:r>
    </w:p>
    <w:p w:rsidR="00EC7BEC" w:rsidRPr="00D5052C" w:rsidRDefault="004E6CA3" w:rsidP="00EC7BEC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D5052C">
        <w:rPr>
          <w:rFonts w:asciiTheme="minorHAnsi" w:hAnsiTheme="minorHAnsi" w:cs="Arial"/>
          <w:b/>
          <w:sz w:val="20"/>
          <w:szCs w:val="20"/>
        </w:rPr>
        <w:t>Αρχιτέκτων</w:t>
      </w:r>
      <w:r w:rsidR="00EC7BEC" w:rsidRPr="00D5052C">
        <w:rPr>
          <w:rFonts w:asciiTheme="minorHAnsi" w:hAnsiTheme="minorHAnsi" w:cs="Arial"/>
          <w:b/>
          <w:sz w:val="20"/>
          <w:szCs w:val="20"/>
        </w:rPr>
        <w:t xml:space="preserve"> Μηχανικός</w:t>
      </w:r>
    </w:p>
    <w:p w:rsidR="003F1B78" w:rsidRPr="00D5052C" w:rsidRDefault="003F1B78" w:rsidP="00EC7BEC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EC7BEC" w:rsidRPr="00D5052C" w:rsidRDefault="00EC7BEC" w:rsidP="00EC7BEC">
      <w:pPr>
        <w:tabs>
          <w:tab w:val="center" w:pos="7920"/>
          <w:tab w:val="center" w:pos="8222"/>
        </w:tabs>
        <w:rPr>
          <w:rFonts w:asciiTheme="minorHAnsi" w:hAnsiTheme="minorHAnsi" w:cs="Arial"/>
          <w:sz w:val="20"/>
          <w:szCs w:val="20"/>
          <w:u w:val="single"/>
        </w:rPr>
      </w:pPr>
      <w:r w:rsidRPr="00D5052C">
        <w:rPr>
          <w:rFonts w:asciiTheme="minorHAnsi" w:hAnsiTheme="minorHAnsi" w:cs="Arial"/>
          <w:sz w:val="20"/>
          <w:szCs w:val="20"/>
          <w:u w:val="single"/>
        </w:rPr>
        <w:t>Εσωτερική Διανομή:</w:t>
      </w:r>
      <w:r w:rsidRPr="00D5052C">
        <w:rPr>
          <w:rFonts w:asciiTheme="minorHAnsi" w:hAnsiTheme="minorHAnsi" w:cs="Arial"/>
          <w:sz w:val="20"/>
          <w:szCs w:val="20"/>
        </w:rPr>
        <w:tab/>
      </w:r>
    </w:p>
    <w:p w:rsidR="00EC7BEC" w:rsidRPr="00EC7BEC" w:rsidRDefault="00EC7BEC" w:rsidP="00EC7BEC">
      <w:pPr>
        <w:tabs>
          <w:tab w:val="left" w:pos="357"/>
          <w:tab w:val="center" w:pos="7920"/>
        </w:tabs>
        <w:rPr>
          <w:rFonts w:asciiTheme="minorHAnsi" w:hAnsiTheme="minorHAnsi" w:cs="Arial"/>
          <w:sz w:val="21"/>
          <w:szCs w:val="21"/>
        </w:rPr>
      </w:pPr>
      <w:r w:rsidRPr="00D5052C">
        <w:rPr>
          <w:rFonts w:asciiTheme="minorHAnsi" w:hAnsiTheme="minorHAnsi" w:cs="Arial"/>
          <w:sz w:val="20"/>
          <w:szCs w:val="20"/>
        </w:rPr>
        <w:t>α)</w:t>
      </w:r>
      <w:r w:rsidRPr="00D5052C">
        <w:rPr>
          <w:rFonts w:asciiTheme="minorHAnsi" w:hAnsiTheme="minorHAnsi" w:cs="Arial"/>
          <w:sz w:val="20"/>
          <w:szCs w:val="20"/>
        </w:rPr>
        <w:tab/>
        <w:t>Γραφείο Δημάρχου</w:t>
      </w:r>
    </w:p>
    <w:sectPr w:rsidR="00EC7BEC" w:rsidRPr="00EC7BEC" w:rsidSect="00834DDC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224"/>
    <w:multiLevelType w:val="hybridMultilevel"/>
    <w:tmpl w:val="30C0B47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0344DC"/>
    <w:multiLevelType w:val="hybridMultilevel"/>
    <w:tmpl w:val="66EAB4DC"/>
    <w:lvl w:ilvl="0" w:tplc="98128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84BCC"/>
    <w:multiLevelType w:val="hybridMultilevel"/>
    <w:tmpl w:val="72D256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879AA"/>
    <w:multiLevelType w:val="hybridMultilevel"/>
    <w:tmpl w:val="FD08CB60"/>
    <w:lvl w:ilvl="0" w:tplc="ABAECD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6658F7"/>
    <w:multiLevelType w:val="hybridMultilevel"/>
    <w:tmpl w:val="9BFA4FB8"/>
    <w:lvl w:ilvl="0" w:tplc="5C3E2E90">
      <w:start w:val="213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3B91E64"/>
    <w:multiLevelType w:val="hybridMultilevel"/>
    <w:tmpl w:val="0B041A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A6567"/>
    <w:multiLevelType w:val="hybridMultilevel"/>
    <w:tmpl w:val="5606B2FC"/>
    <w:lvl w:ilvl="0" w:tplc="91B454D2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E830E4C"/>
    <w:multiLevelType w:val="hybridMultilevel"/>
    <w:tmpl w:val="1490202C"/>
    <w:lvl w:ilvl="0" w:tplc="78CE12C2">
      <w:start w:val="2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31753"/>
    <w:multiLevelType w:val="hybridMultilevel"/>
    <w:tmpl w:val="30C0B47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F3210F3"/>
    <w:multiLevelType w:val="hybridMultilevel"/>
    <w:tmpl w:val="39ACEDD4"/>
    <w:lvl w:ilvl="0" w:tplc="7E06147C">
      <w:start w:val="210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3C54"/>
    <w:multiLevelType w:val="hybridMultilevel"/>
    <w:tmpl w:val="30C0B47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B8"/>
    <w:rsid w:val="0000558D"/>
    <w:rsid w:val="000100A2"/>
    <w:rsid w:val="00013A1D"/>
    <w:rsid w:val="00015F92"/>
    <w:rsid w:val="00017357"/>
    <w:rsid w:val="0002167C"/>
    <w:rsid w:val="0002618E"/>
    <w:rsid w:val="00032836"/>
    <w:rsid w:val="000464A1"/>
    <w:rsid w:val="000509EE"/>
    <w:rsid w:val="000514A5"/>
    <w:rsid w:val="00056E46"/>
    <w:rsid w:val="000720DC"/>
    <w:rsid w:val="00096553"/>
    <w:rsid w:val="000C34D9"/>
    <w:rsid w:val="000C6035"/>
    <w:rsid w:val="000C701F"/>
    <w:rsid w:val="000D7A96"/>
    <w:rsid w:val="000E4666"/>
    <w:rsid w:val="000F296B"/>
    <w:rsid w:val="000F7FE8"/>
    <w:rsid w:val="00105E3D"/>
    <w:rsid w:val="00110280"/>
    <w:rsid w:val="001124CF"/>
    <w:rsid w:val="00113ED0"/>
    <w:rsid w:val="0011530D"/>
    <w:rsid w:val="0013628F"/>
    <w:rsid w:val="00143E73"/>
    <w:rsid w:val="001473C5"/>
    <w:rsid w:val="001509A6"/>
    <w:rsid w:val="00152914"/>
    <w:rsid w:val="00163CD3"/>
    <w:rsid w:val="0018373D"/>
    <w:rsid w:val="00192959"/>
    <w:rsid w:val="00193F2E"/>
    <w:rsid w:val="0019440F"/>
    <w:rsid w:val="00194EBD"/>
    <w:rsid w:val="00195FD1"/>
    <w:rsid w:val="001A47AB"/>
    <w:rsid w:val="001A6642"/>
    <w:rsid w:val="001C2F54"/>
    <w:rsid w:val="001C626C"/>
    <w:rsid w:val="001D4734"/>
    <w:rsid w:val="001D4941"/>
    <w:rsid w:val="001D6EAD"/>
    <w:rsid w:val="001E15B1"/>
    <w:rsid w:val="001E423A"/>
    <w:rsid w:val="001F4AFC"/>
    <w:rsid w:val="0020253A"/>
    <w:rsid w:val="002063D3"/>
    <w:rsid w:val="00212311"/>
    <w:rsid w:val="00212F22"/>
    <w:rsid w:val="00220CA2"/>
    <w:rsid w:val="00221C64"/>
    <w:rsid w:val="00223034"/>
    <w:rsid w:val="00225CDB"/>
    <w:rsid w:val="00227F32"/>
    <w:rsid w:val="00230043"/>
    <w:rsid w:val="0024344D"/>
    <w:rsid w:val="00245BFA"/>
    <w:rsid w:val="002477B7"/>
    <w:rsid w:val="00253481"/>
    <w:rsid w:val="00253BE4"/>
    <w:rsid w:val="00255C19"/>
    <w:rsid w:val="002615FB"/>
    <w:rsid w:val="0026757D"/>
    <w:rsid w:val="00274A8F"/>
    <w:rsid w:val="002777C8"/>
    <w:rsid w:val="00283538"/>
    <w:rsid w:val="002874CD"/>
    <w:rsid w:val="00294F22"/>
    <w:rsid w:val="00296A0C"/>
    <w:rsid w:val="002B0BC5"/>
    <w:rsid w:val="002C2E49"/>
    <w:rsid w:val="002C3AAE"/>
    <w:rsid w:val="002D2E0A"/>
    <w:rsid w:val="002D7DE9"/>
    <w:rsid w:val="002E6ADB"/>
    <w:rsid w:val="002F0FC6"/>
    <w:rsid w:val="002F6990"/>
    <w:rsid w:val="002F7D8F"/>
    <w:rsid w:val="003003C9"/>
    <w:rsid w:val="003073DB"/>
    <w:rsid w:val="00311C35"/>
    <w:rsid w:val="0032397C"/>
    <w:rsid w:val="00337331"/>
    <w:rsid w:val="00350EF3"/>
    <w:rsid w:val="00360926"/>
    <w:rsid w:val="00364768"/>
    <w:rsid w:val="00386C6B"/>
    <w:rsid w:val="003911C9"/>
    <w:rsid w:val="00391417"/>
    <w:rsid w:val="003914BD"/>
    <w:rsid w:val="003B4555"/>
    <w:rsid w:val="003C1F38"/>
    <w:rsid w:val="003C254B"/>
    <w:rsid w:val="003D3B92"/>
    <w:rsid w:val="003D4972"/>
    <w:rsid w:val="003D6D2B"/>
    <w:rsid w:val="003E2E3B"/>
    <w:rsid w:val="003E5620"/>
    <w:rsid w:val="003E796B"/>
    <w:rsid w:val="003F1B78"/>
    <w:rsid w:val="003F2B2F"/>
    <w:rsid w:val="00403ABA"/>
    <w:rsid w:val="0040428B"/>
    <w:rsid w:val="00406205"/>
    <w:rsid w:val="00414058"/>
    <w:rsid w:val="004140F1"/>
    <w:rsid w:val="00416440"/>
    <w:rsid w:val="004266B0"/>
    <w:rsid w:val="00436766"/>
    <w:rsid w:val="00436FE5"/>
    <w:rsid w:val="004416D8"/>
    <w:rsid w:val="00466E4C"/>
    <w:rsid w:val="004671FD"/>
    <w:rsid w:val="00477555"/>
    <w:rsid w:val="004800A1"/>
    <w:rsid w:val="00487794"/>
    <w:rsid w:val="004A5E91"/>
    <w:rsid w:val="004B05FE"/>
    <w:rsid w:val="004B1757"/>
    <w:rsid w:val="004B597A"/>
    <w:rsid w:val="004C1330"/>
    <w:rsid w:val="004D0BC4"/>
    <w:rsid w:val="004D2BB7"/>
    <w:rsid w:val="004D3991"/>
    <w:rsid w:val="004E0C32"/>
    <w:rsid w:val="004E2C40"/>
    <w:rsid w:val="004E3603"/>
    <w:rsid w:val="004E6CA3"/>
    <w:rsid w:val="004F1AD1"/>
    <w:rsid w:val="005056FC"/>
    <w:rsid w:val="0050759B"/>
    <w:rsid w:val="00515DF2"/>
    <w:rsid w:val="00531D46"/>
    <w:rsid w:val="00532717"/>
    <w:rsid w:val="0054639D"/>
    <w:rsid w:val="0055416E"/>
    <w:rsid w:val="0055590F"/>
    <w:rsid w:val="00561B8E"/>
    <w:rsid w:val="00565A4D"/>
    <w:rsid w:val="00570CD3"/>
    <w:rsid w:val="005763C7"/>
    <w:rsid w:val="00580149"/>
    <w:rsid w:val="00586E66"/>
    <w:rsid w:val="00590C18"/>
    <w:rsid w:val="00592A9B"/>
    <w:rsid w:val="005932BE"/>
    <w:rsid w:val="005974C0"/>
    <w:rsid w:val="005A7D00"/>
    <w:rsid w:val="005B55C6"/>
    <w:rsid w:val="005B6ACE"/>
    <w:rsid w:val="005C0F81"/>
    <w:rsid w:val="005C1516"/>
    <w:rsid w:val="005C2802"/>
    <w:rsid w:val="005C56B8"/>
    <w:rsid w:val="005D561F"/>
    <w:rsid w:val="005F393C"/>
    <w:rsid w:val="005F7420"/>
    <w:rsid w:val="00610CC9"/>
    <w:rsid w:val="0061138C"/>
    <w:rsid w:val="006226D7"/>
    <w:rsid w:val="00624E34"/>
    <w:rsid w:val="00632B3D"/>
    <w:rsid w:val="00637EAC"/>
    <w:rsid w:val="00647F84"/>
    <w:rsid w:val="0065085D"/>
    <w:rsid w:val="006519D2"/>
    <w:rsid w:val="006542BD"/>
    <w:rsid w:val="00663548"/>
    <w:rsid w:val="0067631F"/>
    <w:rsid w:val="006776C9"/>
    <w:rsid w:val="006836D0"/>
    <w:rsid w:val="00692BBD"/>
    <w:rsid w:val="00693259"/>
    <w:rsid w:val="006A59B6"/>
    <w:rsid w:val="006B23DB"/>
    <w:rsid w:val="006B2CB4"/>
    <w:rsid w:val="006C074D"/>
    <w:rsid w:val="006D6B6B"/>
    <w:rsid w:val="006E05D6"/>
    <w:rsid w:val="006E7B95"/>
    <w:rsid w:val="006F360F"/>
    <w:rsid w:val="006F65FC"/>
    <w:rsid w:val="006F7675"/>
    <w:rsid w:val="0070656C"/>
    <w:rsid w:val="00714E80"/>
    <w:rsid w:val="00721A5C"/>
    <w:rsid w:val="007267E5"/>
    <w:rsid w:val="00741110"/>
    <w:rsid w:val="00745546"/>
    <w:rsid w:val="007503A1"/>
    <w:rsid w:val="00750590"/>
    <w:rsid w:val="007511F8"/>
    <w:rsid w:val="007543EC"/>
    <w:rsid w:val="00760332"/>
    <w:rsid w:val="00762BA0"/>
    <w:rsid w:val="00766530"/>
    <w:rsid w:val="00783B49"/>
    <w:rsid w:val="00790AE5"/>
    <w:rsid w:val="007939AB"/>
    <w:rsid w:val="007A20F8"/>
    <w:rsid w:val="007A4802"/>
    <w:rsid w:val="007B02BF"/>
    <w:rsid w:val="007B67DF"/>
    <w:rsid w:val="007D184C"/>
    <w:rsid w:val="007D678B"/>
    <w:rsid w:val="007E6024"/>
    <w:rsid w:val="007E73CE"/>
    <w:rsid w:val="007E778F"/>
    <w:rsid w:val="007F298B"/>
    <w:rsid w:val="007F39EF"/>
    <w:rsid w:val="0081026A"/>
    <w:rsid w:val="0083288C"/>
    <w:rsid w:val="00834DDC"/>
    <w:rsid w:val="00834F6A"/>
    <w:rsid w:val="008445EA"/>
    <w:rsid w:val="00844719"/>
    <w:rsid w:val="00854292"/>
    <w:rsid w:val="008551F5"/>
    <w:rsid w:val="00855C80"/>
    <w:rsid w:val="0086605A"/>
    <w:rsid w:val="00872875"/>
    <w:rsid w:val="00874672"/>
    <w:rsid w:val="00880F64"/>
    <w:rsid w:val="0088138E"/>
    <w:rsid w:val="008B1B97"/>
    <w:rsid w:val="008C5D09"/>
    <w:rsid w:val="008D62B0"/>
    <w:rsid w:val="008E2637"/>
    <w:rsid w:val="008E273A"/>
    <w:rsid w:val="008E55D5"/>
    <w:rsid w:val="008F173D"/>
    <w:rsid w:val="00910A0C"/>
    <w:rsid w:val="009324CD"/>
    <w:rsid w:val="0093529A"/>
    <w:rsid w:val="009407F4"/>
    <w:rsid w:val="00943BAA"/>
    <w:rsid w:val="00955589"/>
    <w:rsid w:val="00961D9E"/>
    <w:rsid w:val="009654C9"/>
    <w:rsid w:val="00973A37"/>
    <w:rsid w:val="0097617B"/>
    <w:rsid w:val="0098743D"/>
    <w:rsid w:val="00994CD8"/>
    <w:rsid w:val="0099583B"/>
    <w:rsid w:val="00996434"/>
    <w:rsid w:val="00997159"/>
    <w:rsid w:val="009B5166"/>
    <w:rsid w:val="009C0DFF"/>
    <w:rsid w:val="009C6509"/>
    <w:rsid w:val="009C6D29"/>
    <w:rsid w:val="009D470A"/>
    <w:rsid w:val="009D5066"/>
    <w:rsid w:val="009E0F41"/>
    <w:rsid w:val="00A02B1A"/>
    <w:rsid w:val="00A13CBE"/>
    <w:rsid w:val="00A16672"/>
    <w:rsid w:val="00A20F59"/>
    <w:rsid w:val="00A21491"/>
    <w:rsid w:val="00A23C96"/>
    <w:rsid w:val="00A2415A"/>
    <w:rsid w:val="00A313A3"/>
    <w:rsid w:val="00A31B0F"/>
    <w:rsid w:val="00A35A19"/>
    <w:rsid w:val="00A35A7D"/>
    <w:rsid w:val="00A51623"/>
    <w:rsid w:val="00A6268F"/>
    <w:rsid w:val="00A70699"/>
    <w:rsid w:val="00A75115"/>
    <w:rsid w:val="00A7559A"/>
    <w:rsid w:val="00A87177"/>
    <w:rsid w:val="00A90B86"/>
    <w:rsid w:val="00A912A1"/>
    <w:rsid w:val="00A97F6D"/>
    <w:rsid w:val="00AB2695"/>
    <w:rsid w:val="00AC3339"/>
    <w:rsid w:val="00AC3F45"/>
    <w:rsid w:val="00AD1AA6"/>
    <w:rsid w:val="00AE6EF5"/>
    <w:rsid w:val="00AF2C53"/>
    <w:rsid w:val="00AF56FD"/>
    <w:rsid w:val="00B00619"/>
    <w:rsid w:val="00B02C55"/>
    <w:rsid w:val="00B04F94"/>
    <w:rsid w:val="00B12AB2"/>
    <w:rsid w:val="00B22BFF"/>
    <w:rsid w:val="00B2400F"/>
    <w:rsid w:val="00B26B9B"/>
    <w:rsid w:val="00B30260"/>
    <w:rsid w:val="00B317E9"/>
    <w:rsid w:val="00B324D1"/>
    <w:rsid w:val="00B35238"/>
    <w:rsid w:val="00B40BBF"/>
    <w:rsid w:val="00B54215"/>
    <w:rsid w:val="00B54B01"/>
    <w:rsid w:val="00B61ADD"/>
    <w:rsid w:val="00B61CD1"/>
    <w:rsid w:val="00B710E3"/>
    <w:rsid w:val="00B7650F"/>
    <w:rsid w:val="00B830A0"/>
    <w:rsid w:val="00B861DB"/>
    <w:rsid w:val="00B97C16"/>
    <w:rsid w:val="00BA2FC8"/>
    <w:rsid w:val="00BA42C5"/>
    <w:rsid w:val="00BB43AF"/>
    <w:rsid w:val="00BB600D"/>
    <w:rsid w:val="00BC5DB6"/>
    <w:rsid w:val="00BE1DA6"/>
    <w:rsid w:val="00BF0FF2"/>
    <w:rsid w:val="00BF3731"/>
    <w:rsid w:val="00BF5E0B"/>
    <w:rsid w:val="00BF6533"/>
    <w:rsid w:val="00C06754"/>
    <w:rsid w:val="00C15CE3"/>
    <w:rsid w:val="00C25533"/>
    <w:rsid w:val="00C33BF2"/>
    <w:rsid w:val="00C35E05"/>
    <w:rsid w:val="00C4128F"/>
    <w:rsid w:val="00C678A3"/>
    <w:rsid w:val="00C80FE9"/>
    <w:rsid w:val="00C903A0"/>
    <w:rsid w:val="00C92E23"/>
    <w:rsid w:val="00C953D5"/>
    <w:rsid w:val="00C953F8"/>
    <w:rsid w:val="00CA126C"/>
    <w:rsid w:val="00CA1319"/>
    <w:rsid w:val="00CA1E20"/>
    <w:rsid w:val="00CB3DA7"/>
    <w:rsid w:val="00CB535E"/>
    <w:rsid w:val="00CC518D"/>
    <w:rsid w:val="00CC6A28"/>
    <w:rsid w:val="00CC7451"/>
    <w:rsid w:val="00CD091C"/>
    <w:rsid w:val="00CD40B3"/>
    <w:rsid w:val="00CE08B7"/>
    <w:rsid w:val="00CE2434"/>
    <w:rsid w:val="00CF390A"/>
    <w:rsid w:val="00D10867"/>
    <w:rsid w:val="00D15325"/>
    <w:rsid w:val="00D16A83"/>
    <w:rsid w:val="00D17D79"/>
    <w:rsid w:val="00D201F9"/>
    <w:rsid w:val="00D23483"/>
    <w:rsid w:val="00D25419"/>
    <w:rsid w:val="00D329AF"/>
    <w:rsid w:val="00D344C2"/>
    <w:rsid w:val="00D35668"/>
    <w:rsid w:val="00D4746C"/>
    <w:rsid w:val="00D47E61"/>
    <w:rsid w:val="00D5052C"/>
    <w:rsid w:val="00D54DF0"/>
    <w:rsid w:val="00D6227D"/>
    <w:rsid w:val="00D63C9D"/>
    <w:rsid w:val="00D64903"/>
    <w:rsid w:val="00D64EBB"/>
    <w:rsid w:val="00D712DA"/>
    <w:rsid w:val="00D75E6B"/>
    <w:rsid w:val="00D8241A"/>
    <w:rsid w:val="00D922BF"/>
    <w:rsid w:val="00DA5864"/>
    <w:rsid w:val="00DA5BB1"/>
    <w:rsid w:val="00DB30E9"/>
    <w:rsid w:val="00DB6750"/>
    <w:rsid w:val="00DC4CE9"/>
    <w:rsid w:val="00DD14F4"/>
    <w:rsid w:val="00DD562F"/>
    <w:rsid w:val="00DD5F01"/>
    <w:rsid w:val="00DE70C0"/>
    <w:rsid w:val="00E028BE"/>
    <w:rsid w:val="00E04E92"/>
    <w:rsid w:val="00E13865"/>
    <w:rsid w:val="00E227CE"/>
    <w:rsid w:val="00E35FDF"/>
    <w:rsid w:val="00E37F6E"/>
    <w:rsid w:val="00E538F6"/>
    <w:rsid w:val="00E600AB"/>
    <w:rsid w:val="00E61B16"/>
    <w:rsid w:val="00E67B48"/>
    <w:rsid w:val="00E75F43"/>
    <w:rsid w:val="00E95AE4"/>
    <w:rsid w:val="00EA6635"/>
    <w:rsid w:val="00EC65E5"/>
    <w:rsid w:val="00EC6EE5"/>
    <w:rsid w:val="00EC74D6"/>
    <w:rsid w:val="00EC7BEC"/>
    <w:rsid w:val="00ED4B96"/>
    <w:rsid w:val="00EE4C49"/>
    <w:rsid w:val="00EE769A"/>
    <w:rsid w:val="00EF1030"/>
    <w:rsid w:val="00EF586A"/>
    <w:rsid w:val="00F0406B"/>
    <w:rsid w:val="00F061A5"/>
    <w:rsid w:val="00F1240E"/>
    <w:rsid w:val="00F202E0"/>
    <w:rsid w:val="00F3178E"/>
    <w:rsid w:val="00F36FFD"/>
    <w:rsid w:val="00F51CDD"/>
    <w:rsid w:val="00F65DA9"/>
    <w:rsid w:val="00F676FC"/>
    <w:rsid w:val="00F85CCC"/>
    <w:rsid w:val="00FA0F39"/>
    <w:rsid w:val="00FA1FB0"/>
    <w:rsid w:val="00FB6AD5"/>
    <w:rsid w:val="00FC53DF"/>
    <w:rsid w:val="00FD19CC"/>
    <w:rsid w:val="00FD284D"/>
    <w:rsid w:val="00FD4BDE"/>
    <w:rsid w:val="00FE2497"/>
    <w:rsid w:val="00FE6A8A"/>
    <w:rsid w:val="00FE7149"/>
    <w:rsid w:val="00FF3852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E915A-FD9A-4285-A795-C3CEFC42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7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6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4D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7B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C7BEC"/>
    <w:rPr>
      <w:b/>
      <w:bCs/>
    </w:rPr>
  </w:style>
  <w:style w:type="paragraph" w:styleId="NormalWeb">
    <w:name w:val="Normal (Web)"/>
    <w:basedOn w:val="Normal"/>
    <w:uiPriority w:val="99"/>
    <w:unhideWhenUsed/>
    <w:rsid w:val="00EC7B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91289-D0F9-4665-A38C-00E8B434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Dimos Papagou Xolargou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mfrouzaki</dc:creator>
  <cp:lastModifiedBy>IT Department</cp:lastModifiedBy>
  <cp:revision>2</cp:revision>
  <cp:lastPrinted>2017-03-31T09:59:00Z</cp:lastPrinted>
  <dcterms:created xsi:type="dcterms:W3CDTF">2017-07-31T09:31:00Z</dcterms:created>
  <dcterms:modified xsi:type="dcterms:W3CDTF">2017-07-31T09:31:00Z</dcterms:modified>
</cp:coreProperties>
</file>